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8666–ОТПП/1/43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Права требования к Перминову Алексею Викторовичу, номинальная стоимость 156 600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10 993.32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14:05:57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Вольская Елена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ИНН:632117918602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16:03:20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ОГРНИП:323665800127086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16:03:20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ОГРНИП:323665800127086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14:05:57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Вольская Елена Васильевна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ИНН:632117918602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счет, указанный в объявлении о проведении торгов, задаток не поступал. Заявителем не представлены доказательства внесения задатка на участие в торгах на счет, указанный в объявлении о проведении торгов.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