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8666–ОТПП/1/20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20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ноября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8666-ОТПП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Права требования к АО "ОКТБ "Вектор" (ИНН 6141032302) в размере 6 000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3 024.00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А40-294073/2019 59-345Б.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"СПЕЦРЕМОНТ".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Чащин Сергей Михайлович.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Чащин Сергей Михайлович.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29.10.2024 11:00:00 ⇆ 06.11.2024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ноября 2024 года, время:  15:58:03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Быков Роман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ОГРНИП:323665800127086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ноября 2024 года, время:  15:58:03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Быков Роман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ОГРНИП:323665800127086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