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8899–ОТПП/1/1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ноября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"Особняк Строй";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фронтальный, марка SDLG LG933L, 2018 года выпуска, гос номер О596РС03.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3 078 000.00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А10-404/2023.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Бурятия.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"Особняк Строй".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Садков Павел Сергеевич.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Садков Павел Сергеевич.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28.10.2024 00:00:00 ⇆ 03.11.2024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2024 года, время:  09:18:01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«ЛЮКС 32»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ОГРН:1160327054590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2024 года, время:  09:18:01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«ЛЮКС 32»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ОГРН:1160327054590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