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1E30FD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1E30FD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9075–ОТПП/2/1</w:t>
      </w:r>
    </w:p>
    <w:p w:rsidR="00AB7382" w:rsidRDefault="001E30F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1E30F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1E30FD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ноября 2024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1E30F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1E30FD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1E30F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1E30FD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9075-ОТПП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 w:rsidR="00AB7382" w:rsidRDefault="001E30F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1E30FD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№1. Имущество, находящееся в залоге ООО «РТ-Капитал»: Земельный участок с кадастровым номером 59:01:4311059:161, общей площадью 6 110 кв.м, адрес объекта: Пермский край, г. Пермь, Мотовилихинский район, со стороны станции Мотовилиха, категория земель: земли населенных пунктов, вид разрешенного использования: под призаводскую площадь..</w:t>
      </w:r>
    </w:p>
    <w:p w:rsidR="00AB7382" w:rsidRDefault="001E30F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1E30FD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12 180 500.00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1E30FD">
      <w:pPr>
        <w:spacing w:after="120" w:line="264" w:lineRule="auto"/>
        <w:ind w:firstLine="567"/>
      </w:pPr>
      <w:r>
        <w:t>А50-16153/2017.</w:t>
      </w:r>
    </w:p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1E30FD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2713"/>
      <w:bookmarkEnd w:id="3"/>
    </w:p>
    <w:p w:rsidR="00AB7382" w:rsidRDefault="001E30F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1E30FD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AB7382" w:rsidRDefault="001E30F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5B2DFE" w:rsidRDefault="001E30FD">
      <w:pPr>
        <w:spacing w:after="120" w:line="264" w:lineRule="auto"/>
        <w:ind w:firstLine="567"/>
      </w:pPr>
      <w:r w:rsidRPr="005B2DFE">
        <w:t>Берсенев Андрей Александрович.</w:t>
      </w:r>
    </w:p>
    <w:p w:rsidR="00AB7382" w:rsidRPr="005B2DFE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B2DFE">
        <w:t xml:space="preserve">9. </w:t>
      </w:r>
      <w:r>
        <w:t>Организатор</w:t>
      </w:r>
      <w:r w:rsidRPr="005B2DFE">
        <w:t xml:space="preserve"> </w:t>
      </w:r>
      <w:r>
        <w:t>торгов</w:t>
      </w:r>
      <w:r w:rsidRPr="005B2DFE">
        <w:t xml:space="preserve"> </w:t>
      </w:r>
    </w:p>
    <w:p w:rsidR="00AB7382" w:rsidRPr="005B2DFE" w:rsidRDefault="001E30FD">
      <w:pPr>
        <w:spacing w:after="120" w:line="264" w:lineRule="auto"/>
        <w:ind w:firstLine="567"/>
      </w:pPr>
      <w:r w:rsidRPr="005B2DFE">
        <w:t>Берсенев Андрей Александрович.</w:t>
      </w:r>
      <w:bookmarkStart w:id="5" w:name="_Hlk37882833"/>
      <w:bookmarkEnd w:id="5"/>
    </w:p>
    <w:p w:rsidR="00AB7382" w:rsidRDefault="001E30F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1E30FD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>, д.2А. помещ. Н4</w:t>
      </w:r>
      <w:r>
        <w:t>, ИНН: 6230079253, ОГРН: 1126230004449).</w:t>
      </w:r>
    </w:p>
    <w:p w:rsidR="00AB7382" w:rsidRDefault="001E30FD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1E30FD">
      <w:pPr>
        <w:spacing w:after="120" w:line="264" w:lineRule="auto"/>
        <w:ind w:left="142" w:firstLine="425"/>
      </w:pPr>
      <w:r>
        <w:t>28.10.2024 00:00:00 ⇆ 01.11.2024 23:59:00</w:t>
      </w:r>
      <w:bookmarkStart w:id="6" w:name="_Hlk38154481"/>
      <w:bookmarkEnd w:id="6"/>
    </w:p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1E30FD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9075–ОТПП/1/1</w:t>
      </w:r>
      <w:r>
        <w:t xml:space="preserve"> от </w:t>
      </w:r>
      <w:r>
        <w:rPr>
          <w:u w:val="single"/>
        </w:rPr>
        <w:t>«2» ноября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5B2DFE" w:rsidRDefault="001E30FD" w:rsidP="005B2DFE">
            <w:pPr>
              <w:pStyle w:val="tabletext"/>
              <w:spacing w:line="264" w:lineRule="auto"/>
            </w:pPr>
            <w:r w:rsidRPr="005B2DFE">
              <w:rPr>
                <w:b/>
              </w:rPr>
              <w:t xml:space="preserve">1. </w:t>
            </w:r>
            <w:r w:rsidR="005B2DFE" w:rsidRPr="005B2DFE">
              <w:rPr>
                <w:b/>
              </w:rPr>
              <w:t>Савченко Елена Николаевна</w:t>
            </w:r>
            <w:r w:rsidR="005B2DFE" w:rsidRPr="005B2DFE">
              <w:t xml:space="preserve"> ИНН:</w:t>
            </w:r>
            <w:bookmarkStart w:id="7" w:name="_GoBack"/>
            <w:r w:rsidR="005B2DFE" w:rsidRPr="005B2DFE">
              <w:t>503216923554</w:t>
            </w:r>
            <w:bookmarkEnd w:id="7"/>
            <w:r w:rsidR="005B2DFE" w:rsidRPr="005B2DFE">
              <w:t>, действующая как Агент в интересах ООО «</w:t>
            </w:r>
            <w:proofErr w:type="spellStart"/>
            <w:r w:rsidR="005B2DFE" w:rsidRPr="005B2DFE">
              <w:t>Мотовилиха</w:t>
            </w:r>
            <w:proofErr w:type="spellEnd"/>
            <w:r w:rsidR="005B2DFE" w:rsidRPr="005B2DFE">
              <w:t xml:space="preserve"> - гражданское машиностроение» (ИНН 5906034209, Принципал) на основании Агентского договора от 01.11.2024</w:t>
            </w:r>
          </w:p>
          <w:p w:rsidR="00AB7382" w:rsidRPr="005B2DFE" w:rsidRDefault="001E30FD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B2DFE">
              <w:t xml:space="preserve"> </w:t>
            </w:r>
            <w:r>
              <w:t>принята</w:t>
            </w:r>
            <w:r w:rsidRPr="005B2DFE">
              <w:t xml:space="preserve">: </w:t>
            </w:r>
            <w:r>
              <w:t>дата</w:t>
            </w:r>
            <w:r w:rsidRPr="005B2DFE">
              <w:t xml:space="preserve"> </w:t>
            </w:r>
            <w:r w:rsidRPr="005B2DFE">
              <w:rPr>
                <w:u w:val="single"/>
              </w:rPr>
              <w:t>«1» ноября 2024 года,</w:t>
            </w:r>
            <w:r w:rsidR="005E22AE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5B2DFE">
              <w:rPr>
                <w:u w:val="single"/>
              </w:rPr>
              <w:t>: 23:55:20;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5B2DFE" w:rsidRDefault="001E30FD">
            <w:r w:rsidRPr="005B2DFE">
              <w:rPr>
                <w:b/>
              </w:rPr>
              <w:t xml:space="preserve">2. </w:t>
            </w:r>
            <w:r w:rsidRPr="005B2DFE">
              <w:rPr>
                <w:b/>
                <w:bCs/>
              </w:rPr>
              <w:t>ИП Щербинин Андрей Васильевич</w:t>
            </w:r>
          </w:p>
          <w:p w:rsidR="00AB7382" w:rsidRPr="005B2DFE" w:rsidRDefault="001E30FD">
            <w:r w:rsidRPr="005B2DFE">
              <w:t>(ОГРНИП:319595800131552)</w:t>
            </w:r>
          </w:p>
          <w:p w:rsidR="00AB7382" w:rsidRPr="005B2DFE" w:rsidRDefault="001E30FD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B2DFE">
              <w:t xml:space="preserve"> </w:t>
            </w:r>
            <w:r>
              <w:t>принята</w:t>
            </w:r>
            <w:r w:rsidRPr="005B2DFE">
              <w:t xml:space="preserve">: </w:t>
            </w:r>
            <w:r>
              <w:t>дата</w:t>
            </w:r>
            <w:r w:rsidRPr="005B2DFE">
              <w:t xml:space="preserve"> </w:t>
            </w:r>
            <w:r w:rsidRPr="005B2DFE">
              <w:rPr>
                <w:u w:val="single"/>
              </w:rPr>
              <w:t>«1» ноября 2024 года,</w:t>
            </w:r>
            <w:r w:rsidR="005E22AE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5B2DFE">
              <w:rPr>
                <w:u w:val="single"/>
              </w:rPr>
              <w:t>: 15:27:19;</w:t>
            </w:r>
          </w:p>
        </w:tc>
      </w:tr>
    </w:tbl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1E30FD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2DFE" w:rsidRPr="005B2DFE" w:rsidRDefault="005B2DFE" w:rsidP="005B2DF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5B2DFE">
              <w:rPr>
                <w:b/>
                <w:sz w:val="20"/>
                <w:szCs w:val="20"/>
              </w:rPr>
              <w:t>Савченко Елена Николаевна</w:t>
            </w:r>
          </w:p>
          <w:p w:rsidR="00AB7382" w:rsidRDefault="005B2DFE" w:rsidP="005B2DF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B2DFE">
              <w:rPr>
                <w:sz w:val="20"/>
                <w:szCs w:val="20"/>
              </w:rPr>
              <w:t xml:space="preserve"> ИНН:503216923554, действующая как Агент в интересах ООО «</w:t>
            </w:r>
            <w:proofErr w:type="spellStart"/>
            <w:r w:rsidRPr="005B2DFE">
              <w:rPr>
                <w:sz w:val="20"/>
                <w:szCs w:val="20"/>
              </w:rPr>
              <w:t>Мотовилиха</w:t>
            </w:r>
            <w:proofErr w:type="spellEnd"/>
            <w:r w:rsidRPr="005B2DFE">
              <w:rPr>
                <w:sz w:val="20"/>
                <w:szCs w:val="20"/>
              </w:rPr>
              <w:t xml:space="preserve"> - гражданское машиностроение» (ИНН 5906034209, Принципал) на основании Агентского договора от 01.11.2024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28.10.2024 00:00:00 ⇆ 01.11.2024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01.11.2024 23:55:20.809847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Щербинин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28.10.2024 00:00:00 ⇆ 01.11.2024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01.11.2024 15:27:19.998168</w:t>
            </w:r>
            <w:bookmarkStart w:id="8" w:name="_Hlk37851796"/>
            <w:bookmarkEnd w:id="8"/>
          </w:p>
        </w:tc>
      </w:tr>
    </w:tbl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B2DFE" w:rsidRPr="005B2DFE" w:rsidRDefault="005B2DFE" w:rsidP="005B2DF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5B2DFE">
              <w:rPr>
                <w:b/>
                <w:sz w:val="20"/>
                <w:szCs w:val="20"/>
              </w:rPr>
              <w:t>Савченко Елена Николаевна</w:t>
            </w:r>
          </w:p>
          <w:p w:rsidR="00AB7382" w:rsidRDefault="005B2DFE" w:rsidP="005B2DF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B2DFE">
              <w:rPr>
                <w:sz w:val="20"/>
                <w:szCs w:val="20"/>
              </w:rPr>
              <w:t xml:space="preserve"> ИНН:503216923554, действующая как Агент в интересах ООО «</w:t>
            </w:r>
            <w:proofErr w:type="spellStart"/>
            <w:r w:rsidRPr="005B2DFE">
              <w:rPr>
                <w:sz w:val="20"/>
                <w:szCs w:val="20"/>
              </w:rPr>
              <w:t>Мотовилиха</w:t>
            </w:r>
            <w:proofErr w:type="spellEnd"/>
            <w:r w:rsidRPr="005B2DFE">
              <w:rPr>
                <w:sz w:val="20"/>
                <w:szCs w:val="20"/>
              </w:rPr>
              <w:t xml:space="preserve"> - гражданское машиностроение» (ИНН 5906034209, Принципал) на основании Агентского договора от 01.11.2024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B2DFE">
              <w:rPr>
                <w:sz w:val="20"/>
                <w:szCs w:val="20"/>
              </w:rPr>
              <w:t xml:space="preserve">117624, г. Москва, ул. </w:t>
            </w:r>
            <w:proofErr w:type="spellStart"/>
            <w:r w:rsidRPr="005B2DFE">
              <w:rPr>
                <w:sz w:val="20"/>
                <w:szCs w:val="20"/>
              </w:rPr>
              <w:t>Изюмская</w:t>
            </w:r>
            <w:proofErr w:type="spellEnd"/>
            <w:r w:rsidRPr="005B2DFE">
              <w:rPr>
                <w:sz w:val="20"/>
                <w:szCs w:val="20"/>
              </w:rPr>
              <w:t xml:space="preserve">, д. 47, корп. </w:t>
            </w:r>
            <w:r>
              <w:rPr>
                <w:sz w:val="20"/>
                <w:szCs w:val="20"/>
                <w:lang w:val="en-US"/>
              </w:rPr>
              <w:t>5, кв.48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E30F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13 333 000.00</w:t>
            </w:r>
          </w:p>
        </w:tc>
      </w:tr>
    </w:tbl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1E30FD">
      <w:pPr>
        <w:spacing w:after="120" w:line="264" w:lineRule="auto"/>
        <w:ind w:left="567"/>
      </w:pPr>
      <w:r>
        <w:t xml:space="preserve">В течение пяти дней с даты подписания протокола о результатах проведения торгов конкурсный управляющий направляет победителю торгов предложение </w:t>
      </w:r>
      <w:r>
        <w:lastRenderedPageBreak/>
        <w:t>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дней со дня подписания договора. В случае отказа или уклонения победителя торгов от подписания договора купли-продажи имущества в течение пяти дней с даты получения предложения конкурсного управляющего о заключении договора, внесенный задаток ему не возвращается.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 w:rsidR="00AB7382" w:rsidRDefault="001E30F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1E30FD">
      <w:pPr>
        <w:spacing w:after="120" w:line="264" w:lineRule="auto"/>
        <w:ind w:left="567"/>
      </w:pPr>
      <w:r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специальный банковский счет должника по реквизитам: ПАО «Мотовилихинские заводы», ИНН 5906009273, ОГРН 1025901364708, КПП 590601001; р/с № 40702810200770004068 в ПАО «БАНК УРАЛСИБ», БИК: 044525787, к/с: 30101810100000000787).</w:t>
      </w:r>
    </w:p>
    <w:p w:rsidR="00AB7382" w:rsidRDefault="001E30FD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5B2DFE" w:rsidRDefault="001E30FD">
      <w:pPr>
        <w:pStyle w:val="af5"/>
        <w:spacing w:before="280" w:after="280"/>
        <w:ind w:left="567"/>
        <w:jc w:val="both"/>
      </w:pPr>
      <w:r>
        <w:t>Организатор</w:t>
      </w:r>
      <w:r w:rsidRPr="005B2DFE">
        <w:t xml:space="preserve"> </w:t>
      </w:r>
      <w:r>
        <w:t>торгов</w:t>
      </w:r>
      <w:r w:rsidRPr="005B2DFE">
        <w:t xml:space="preserve"> </w:t>
      </w:r>
    </w:p>
    <w:p w:rsidR="00AB7382" w:rsidRPr="005B2DFE" w:rsidRDefault="001E30FD">
      <w:pPr>
        <w:pStyle w:val="af5"/>
        <w:spacing w:before="280" w:after="280"/>
        <w:ind w:left="567"/>
        <w:jc w:val="both"/>
        <w:rPr>
          <w:b/>
        </w:rPr>
      </w:pPr>
      <w:r w:rsidRPr="005B2DFE">
        <w:rPr>
          <w:b/>
        </w:rPr>
        <w:t>(Берсенев Андрей Александрович)</w:t>
      </w:r>
    </w:p>
    <w:p w:rsidR="00AB7382" w:rsidRDefault="001E30FD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Берсенев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8C" w:rsidRDefault="00031E8C">
      <w:r>
        <w:separator/>
      </w:r>
    </w:p>
  </w:endnote>
  <w:endnote w:type="continuationSeparator" w:id="0">
    <w:p w:rsidR="00031E8C" w:rsidRDefault="0003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8C" w:rsidRDefault="00031E8C">
      <w:r>
        <w:separator/>
      </w:r>
    </w:p>
  </w:footnote>
  <w:footnote w:type="continuationSeparator" w:id="0">
    <w:p w:rsidR="00031E8C" w:rsidRDefault="0003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1E30FD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031E8C"/>
    <w:rsid w:val="001E30FD"/>
    <w:rsid w:val="002116C6"/>
    <w:rsid w:val="00421CA1"/>
    <w:rsid w:val="005B2DFE"/>
    <w:rsid w:val="005E22AE"/>
    <w:rsid w:val="00682CA2"/>
    <w:rsid w:val="007C144D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A1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2625-FA19-41C8-8570-533C2256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ППК</cp:lastModifiedBy>
  <cp:revision>60</cp:revision>
  <dcterms:created xsi:type="dcterms:W3CDTF">2018-02-15T22:24:00Z</dcterms:created>
  <dcterms:modified xsi:type="dcterms:W3CDTF">2024-11-02T10:49:00Z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