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8972–ОАОФ/1/1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«ГЕЛИОДОР»;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ХЭНДЭ СОЛЯРИС, 2015 года выпуска, идентификационный номер (VIN) Z94CT41CBFR411843, г.р.з. Х488УК799.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А40-301888/2022.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«ГЕЛИОДОР».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