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8904–ОАОФ/2/4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Голушко Александру Викторовичу (ИНН 312800101510) в размере 243 000,00 руб., 25 000,00 руб. расходов на проведение экспертизы. Определение АСКК от 02.08.2023 по делу №А32-27449/15-56/91-Б/16-116-С..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октября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