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89</w:t>
      </w:r>
      <w:r>
        <w:rPr>
          <w:rFonts w:eastAsia="Times New Roman"/>
        </w:rPr>
        <w:t>: Коробка монтажная для видеокамер RVi-MB3, инв.№ 00-00040084, 11 шт,
Телефон мобильный Texet TM-508R, инв.№ 0000043153, 1 шт,
Телефон мобильный Texet TM-513R, инв.№ 0000044941, 2 шт,
Телефон сотовый Texet TM-520R, инв.№ 00-00035492, 1 шт,
Пресс гидравлический ПГИ-500-01С, инв.№ 00-006385, 1 шт,
Электрошкаф сушильный СНОЛ, инв.№ 00-006383, 1 шт,
Адаптер Metrel A1199 (метод Венера), инв.№ 00-00035627, 2 шт,
Вилка переключения (52.100-12), инв.№ 00-00041032, 4 шт,
Выпрямитель ВДМ-6303 СЭЛМА, инв.№ 00-00045387, 1 шт,
Измеритель цифровой одноканальный ИТП-11КР, инв.№ 00-00040029, 5 шт,
Изолятор ИПУ-10/630-7,5 УХЛ1, инв.№ 0000047652, 6 шт,
Изолятор полимерный ШП-10, инв.№ 00-00054928, 20 шт,
Изолятор ШТИЗ-10А УХЛ 1, инв.№ 0000046913, 11 шт,
Источник вторичного электропитания Астра-712/0, инв.№ 0000048213, 1 шт,
Комплект VEGATEL VT-900E/3G-kit, инв.№ 00-00033611, 2 шт,
Компрессор, инв.№ 00-00023243, 1 шт,
Конвектор Ballu BEC/EZER-2000 электрон.управление,ионизатор, инв.№ 0000060849, 6 шт,
Конвектор Timbetk ТЕХ.ЕОС М 1500 1,5 кВт, м/т,+КНУ, инв.№ 0000053206, 1 шт,
Конвектор электрический, инв.№ 0000028265, 1 шт,
Конвектор электрический настен.напольн. ЭВУС 1,5кВт белый, инв.№ 0000026406, 3 шт,
Конденсатор пусковой, инв.№ 0000002789, 4 шт,
Кондуктометр АНИОН-7020, инв.№ 00-00035453, 2 шт,
Кримпер 6РК-301N для обжима кольцевых и вилочных неизолированных наконечников, инв.№ 0000057884, 2 шт,
Модем GPRS АТМ2-485, инв.№ 0000031670, 1 шт,
Мост диодный КВРС-2510, инв.№ 0000059182, 10 шт,
Оповещатель светозвуковой Маяк-12К, улич исп. 12В, инв.№ 00-00032287, 1 шт,
Оповещатель светозвуковой Маяк-12К, улич исп. 12В, инв.№ 00-00032287, 2 шт,
Переходник HDMI-VGA. DEХP, инв.№ 0000061260, 3 шт,
Плата оптронной связи с CPU СИЭЛ 08.01.30.004.-02, инв.№ 00-00058044, 1 шт,
Плата СИЭЛ 08.01.23.001-01, инв.№ 0000049770, 1 шт,
Преобразователь давления измерительный ПД100-ДИ0,01-811-0,5, инв.№ 00-00033500, 7 шт,
Преобразователь измерительный НПТ-2.01.1.2, инв.№ 0000061098, 1 шт,
Преобразователь напряжения ПН-35 DC-DC 24 Bт, инв.№ 0000046493, 1 шт,
Прибор контроля наличия пламени ПКНП-02М, инв.№ 00-00038423, 1 шт,
Прибор приемно-контрольный охр/пожарн. Астра 712/2, инв.№ 0000056808, 10 шт,
Радиостанция Motorola TLKR-T80 2 шт., инв.№ 0000059663, 1 компл,
Реле электромагнитное 24v 5-ти конт с кроншт, инв.№ 0000034740, 8 шт,
Розетка взрывозащищенная стационарная 200GZ-5K, инв.№ 00-00039194, 3 компл,
Термогигрометр Center 313, инв.№ 00-00035444, 1 шт,
Термометр ЛТИ-М, инв.№ 0000061081, 4 шт,
Термометр сопротивления ДТС105-50М., инв.№ 00-00033495, 3 шт,
Термометр цифровой Checktemp Hanna с поверкой, инв.№ 00-00035447, 1 шт,
ТЕРМОМЕТР;ТЛ-2К,0-100°С,ЛАБОРАТОРНЫЙ, инв.№ 00-00039652, 1 шт,
Тестер давления и герметичности АТР-2102, инв.№ 0000028682, 2 шт,
Трансформатор тока ТШП-0,66-10-0,5-600/5 У3, инв.№ 00-00033204, 3 шт,
Трансформатор шинный ТШП-0,66-1000/5 УЗ, инв.№ 00-00039730, 5 шт,
Устройство инерционное втягивающего типа НВ-10, инв.№ 00-00057228, 1 шт,
Устройство инерционное втягивающего типа НВ-32, инв.№ 0000060847, 10 шт,
Шкаф ШМ-11, инв.№ 00-00061410, 50 шт,
Шкаф ШМ-11 доп.секция, инв.№ 00-00036064, 100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2 149 039.00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