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8949–ОАОФ/1/72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72</w:t>
      </w:r>
      <w:r>
        <w:rPr>
          <w:rFonts w:eastAsia="Times New Roman"/>
        </w:rPr>
        <w:t>: Гайковерт пневматич., инв.№ 0000027353, 1 шт,
Головка (6 граней) 32мм, инв.№ 0000055914, 1 шт,
Головка компрессорная С416М.01.00.000, инв.№ 0000031123, 1 шт,
Головка торц. ударн. 1" 60 мм, инв.№ 0000053816, 1 шт,
Головка торц. ударн. 1" 65 мм, инв.№ 0000053822, 1 шт,
Головка торц. ударн. 1" 70 мм, инв.№ 0000053823, 1 шт,
Граверная шайба DW40E0201BZ10000006, инв.№ 00-00042211, 600 шт,
Дальномер BOSCH GLM 150, инв.№ 00-00038145, 1 шт,
Инвертор сварочный ARC-250 КЕДР( 220В, 10-250А, 12,7 кВА, 10кг), инв.№ 0000038256, 1 шт,
Круг шлифовальный , инв.№ 0000033652, 1 шт,
Круг отрезной, инв.№ 0000007738, 7 шт,
Круг отрезной 230*2,5*22, инв.№ 0000037903, 3 шт,
Круг отрезной по металлу 230*2,5*22, инв.№ 0000035983, 5 шт,
Круг шлифовальный, инв.№ 0000060534, 1 шт,
Круг шлифовальный 125*6*22, инв.№ 0000022132, 1 шт,
Лобзик эл. MAKITA, инв.№ 0000024348, 1 шт,
Молоток 0,5 кг, инв.№ 0000021758, 1 шт,
Набор "Сантехника" исполнение 5 в дипломате, инв.№ 0000052552, 2 шт,
Набор инструмента в тележке, KING TONY 932-000MMB, инв.№ 00-00039565, 1 шт,
Ножовка по металлу 200-300 метал.ручка, инв.№ 0000016810, 1 шт,
Пила двуручная 1000мм, деревянные ручки, инв.№ 0000020713, 5 шт,
Пила дисковая BOSCH GKS 190, инв.№ 0000060240, 1 шт,
Шлифмашина угловая 9558 HN MAKITA, инв.№ 0000056589,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406 103.00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