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Кольцо РЗ 147 LH, инв.№ 00-00047034, 1 шт,
Планка направляющая АРБ100.35.00.010, инв.№ 00-00057949, 4 шт,
Привод плашки в сборе ППСГ-180х36.030-01, инв.№ 000057864, 1 шт,
Розетка ISO BSP A1 d=1, инв.№ 000030239, 101 шт,
Сателлит 6923, инв.№ 000029535, 24 шт,
Фланец 1-150-16, инв.№ 000030348, 89 шт,
Фланец 1-300-16 ст.20, инв.№ 00-00035543, 34 шт,
Фланец ДУ 250, инв.№ 000025123, 35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640 421.00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