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Прицеп тракторный на шасси "Кедр" К.04.1.1 Жилой на 8 человек зав.№17754 инв.№00005154,
Прицеп тракторный на шасси "Кедр" К.05.1.2 Сушилка зав.№16999 инв.№00004407,
Прицеп тракторный на шасси "Кедр" К.08.1.1 Сауна-душевая зав.№16907 инв.№00004187,
Несамоходное мобильное здание Калисто на прицепе 8341 XU08490070001950, инв.№ ИДС 00001255,
Прицеп тракторный вагон-дом "Кедр" К.04.1.1 Жилой на 8 человек зав.№16331 инв.№00003807,
Здание мобильное межсменного отдыха (супервайзер) зав.№011816 инв.№00001455,
Прицеп тракторный вагон-дом "Кедр" К.05.1.1 Прачечная-сушилка зав.№15603 инв.№00002006,
Прицеп тракторный вагон-дом "Кедр" К.05.1.2 Сушилка зав.№14751 инв.№00001535,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6 268 301.00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