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82" w:rsidRDefault="00E7048A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E7048A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9011–ОТПП/2/1</w:t>
      </w:r>
    </w:p>
    <w:p w:rsidR="00AB7382" w:rsidRDefault="00E7048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E7048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Pr="00E7048A" w:rsidRDefault="00E7048A" w:rsidP="00E7048A">
      <w:pPr>
        <w:spacing w:after="24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октября 2024 года</w:t>
      </w:r>
    </w:p>
    <w:p w:rsidR="00AB7382" w:rsidRDefault="00E7048A" w:rsidP="00E7048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. Форма проведения торгов и подачи ценовых предложений</w:t>
      </w:r>
    </w:p>
    <w:p w:rsidR="00AB7382" w:rsidRDefault="00E7048A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E7048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E7048A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9011-ОТПП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"Строительная компания будущего".</w:t>
      </w:r>
    </w:p>
    <w:p w:rsidR="00AB7382" w:rsidRDefault="00E7048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E7048A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Право требования Должника с: ИП Черкасова А.В. (ИНН 344706629610) на </w:t>
      </w:r>
      <w:r>
        <w:rPr>
          <w:rFonts w:eastAsia="Times New Roman"/>
        </w:rPr>
        <w:t>480 990,04 руб.; солидарно Сергеева В.А. (ИНН 344800109583), Зыряновой А.А. (ИНН 344222688910), Петушкова С.О. (ИНН 344403166112), Кубекова С.В. (ИНН 344505508365), ООО "Медведица" (ИНН 3459078127) на 788 427,79 руб.; солидарно Сергеева В.А. (ИНН 344800109</w:t>
      </w:r>
      <w:r>
        <w:rPr>
          <w:rFonts w:eastAsia="Times New Roman"/>
        </w:rPr>
        <w:t>583), Зыряновой А.А. (ИНН 344222688910), Петушкова С.О. (ИНН 344403166112), Кубекова С.В. (ИНН 344505508365), ООО "УК Реал" (ИНН 3461061240) на 4 200 000,00 руб.; солидарно Зыряновой А.А. (ИНН 344222688910), Петушкова С.О. (ИНН 344403166112), Кубекова С.В.</w:t>
      </w:r>
      <w:r>
        <w:rPr>
          <w:rFonts w:eastAsia="Times New Roman"/>
        </w:rPr>
        <w:t xml:space="preserve"> (ИНН 344505508365), Косякова М.А. (ИНН 344405440547), ООО "УК Реал" (ИНН 3461061240) на 4 297 282,77 руб.; солидарно ООО "Медведица" (ИНН 3459078127), Косякова М.А. (ИНН 344405440547), Зыряновой А.А. (ИНН 344222688910), Петушкова С.О. (ИНН 344403166112), </w:t>
      </w:r>
      <w:r>
        <w:rPr>
          <w:rFonts w:eastAsia="Times New Roman"/>
        </w:rPr>
        <w:t>Кубекова С.В. (ИНН 344505508365) на 3 085 874,56 руб..</w:t>
      </w:r>
    </w:p>
    <w:p w:rsidR="00AB7382" w:rsidRDefault="00E7048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E7048A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1 156 731.76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E7048A">
      <w:pPr>
        <w:spacing w:after="120" w:line="264" w:lineRule="auto"/>
        <w:ind w:firstLine="567"/>
      </w:pPr>
      <w:r>
        <w:t>№А12-6674/2021.</w:t>
      </w:r>
    </w:p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E7048A">
      <w:pPr>
        <w:spacing w:after="120" w:line="264" w:lineRule="auto"/>
        <w:ind w:firstLine="567"/>
      </w:pPr>
      <w:r>
        <w:t>Арбитражный суд Волгоградской области.</w:t>
      </w:r>
      <w:bookmarkStart w:id="3" w:name="_Hlk38152713"/>
      <w:bookmarkEnd w:id="3"/>
    </w:p>
    <w:p w:rsidR="00AB7382" w:rsidRDefault="00E7048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</w:t>
      </w:r>
      <w:r>
        <w:rPr>
          <w:b/>
          <w:bCs/>
        </w:rPr>
        <w:t>ика</w:t>
      </w:r>
      <w:bookmarkEnd w:id="4"/>
    </w:p>
    <w:p w:rsidR="00AB7382" w:rsidRDefault="00E7048A">
      <w:pPr>
        <w:spacing w:after="120" w:line="264" w:lineRule="auto"/>
        <w:ind w:firstLine="567"/>
      </w:pPr>
      <w:r>
        <w:t>ООО "Строительная компания будущего".</w:t>
      </w:r>
    </w:p>
    <w:p w:rsidR="00AB7382" w:rsidRDefault="00E7048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E7048A" w:rsidRDefault="00E7048A">
      <w:pPr>
        <w:spacing w:after="120" w:line="264" w:lineRule="auto"/>
        <w:ind w:firstLine="567"/>
      </w:pPr>
      <w:r w:rsidRPr="00E7048A">
        <w:t>Ревякин Павел Александрович.</w:t>
      </w:r>
    </w:p>
    <w:p w:rsidR="00AB7382" w:rsidRPr="00E7048A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E7048A">
        <w:t xml:space="preserve">9. </w:t>
      </w:r>
      <w:r>
        <w:t>Организатор</w:t>
      </w:r>
      <w:r w:rsidRPr="00E7048A">
        <w:t xml:space="preserve"> </w:t>
      </w:r>
      <w:r>
        <w:t>торгов</w:t>
      </w:r>
      <w:r w:rsidRPr="00E7048A">
        <w:t xml:space="preserve"> </w:t>
      </w:r>
    </w:p>
    <w:p w:rsidR="00AB7382" w:rsidRPr="00E7048A" w:rsidRDefault="00E7048A">
      <w:pPr>
        <w:spacing w:after="120" w:line="264" w:lineRule="auto"/>
        <w:ind w:firstLine="567"/>
      </w:pPr>
      <w:r w:rsidRPr="00E7048A">
        <w:lastRenderedPageBreak/>
        <w:t>Ревякин Павел Александрович.</w:t>
      </w:r>
      <w:bookmarkStart w:id="5" w:name="_Hlk37882833"/>
      <w:bookmarkEnd w:id="5"/>
    </w:p>
    <w:p w:rsidR="00AB7382" w:rsidRDefault="00E7048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E7048A">
      <w:pPr>
        <w:spacing w:after="120" w:line="264" w:lineRule="auto"/>
        <w:ind w:left="567"/>
      </w:pPr>
      <w:r>
        <w:t>Оператор электронной площадки: ООО «В</w:t>
      </w:r>
      <w:r>
        <w:t xml:space="preserve">ЭТП» (адрес: </w:t>
      </w:r>
      <w:r w:rsidR="00421CA1" w:rsidRPr="00421CA1">
        <w:t>390006, Рязанская область, г.</w:t>
      </w:r>
      <w:r>
        <w:t xml:space="preserve"> </w:t>
      </w:r>
      <w:r w:rsidR="00421CA1" w:rsidRPr="00421CA1">
        <w:t>Рязань, ул.</w:t>
      </w:r>
      <w:r>
        <w:t xml:space="preserve"> Есенина, д.2А,</w:t>
      </w:r>
      <w:r w:rsidR="00421CA1" w:rsidRPr="00421CA1">
        <w:t xml:space="preserve">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E7048A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E7048A">
      <w:pPr>
        <w:spacing w:after="120" w:line="264" w:lineRule="auto"/>
        <w:ind w:left="142" w:firstLine="425"/>
      </w:pPr>
      <w:r>
        <w:t>21.10.2024 00:00:00 ⇆ 24.10.2024 00:00:00</w:t>
      </w:r>
      <w:bookmarkStart w:id="6" w:name="_Hlk38154481"/>
      <w:bookmarkEnd w:id="6"/>
    </w:p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E7048A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9011–ОТПП/1/1</w:t>
      </w:r>
      <w:r>
        <w:t xml:space="preserve"> от </w:t>
      </w:r>
      <w:r>
        <w:rPr>
          <w:u w:val="single"/>
        </w:rPr>
        <w:t>«24» октября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E7048A" w:rsidRDefault="00E7048A">
            <w:r w:rsidRPr="00E7048A">
              <w:rPr>
                <w:b/>
              </w:rPr>
              <w:t xml:space="preserve">1. </w:t>
            </w:r>
            <w:r w:rsidRPr="00E7048A">
              <w:rPr>
                <w:b/>
                <w:bCs/>
              </w:rPr>
              <w:t>Общество с ограниченной ответственностью «Электронный Брокер»</w:t>
            </w:r>
          </w:p>
          <w:p w:rsidR="00AB7382" w:rsidRPr="00E7048A" w:rsidRDefault="00E7048A">
            <w:r w:rsidRPr="00E7048A">
              <w:t>(ОГРН:1177746677723)</w:t>
            </w:r>
            <w:r>
              <w:t xml:space="preserve">, </w:t>
            </w:r>
            <w:r w:rsidRPr="00E7048A">
              <w:t>действующее от имени, за счет и в интересах ИП Сафонова Андрея Алексеевича ИНН 344110906705 по агентскому договору №615-2024 от 23.10.2024</w:t>
            </w:r>
          </w:p>
          <w:p w:rsidR="00AB7382" w:rsidRPr="00E7048A" w:rsidRDefault="00E7048A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7048A">
              <w:t xml:space="preserve"> </w:t>
            </w:r>
            <w:r>
              <w:t>принята</w:t>
            </w:r>
            <w:r w:rsidRPr="00E7048A">
              <w:t xml:space="preserve">: </w:t>
            </w:r>
            <w:r>
              <w:t>дата</w:t>
            </w:r>
            <w:r w:rsidRPr="00E7048A">
              <w:t xml:space="preserve"> </w:t>
            </w:r>
            <w:r w:rsidRPr="00E7048A">
              <w:rPr>
                <w:u w:val="single"/>
              </w:rPr>
              <w:t>«23» октября 2024 года,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E7048A">
              <w:rPr>
                <w:u w:val="single"/>
              </w:rPr>
              <w:t>: 18:15:30;</w:t>
            </w:r>
          </w:p>
        </w:tc>
      </w:tr>
    </w:tbl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13. Предложения о цене приобретения </w:t>
      </w:r>
      <w:r>
        <w:t>лота</w:t>
      </w:r>
    </w:p>
    <w:p w:rsidR="00AB7382" w:rsidRDefault="00E7048A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7048A">
              <w:rPr>
                <w:b/>
                <w:sz w:val="20"/>
                <w:szCs w:val="20"/>
              </w:rPr>
              <w:t>Общество с ограниченной ответственностью «Электронный Брокер»</w:t>
            </w:r>
            <w:r>
              <w:rPr>
                <w:b/>
                <w:sz w:val="20"/>
                <w:szCs w:val="20"/>
              </w:rPr>
              <w:t xml:space="preserve"> ОГРН </w:t>
            </w:r>
            <w:r w:rsidRPr="00E7048A">
              <w:rPr>
                <w:b/>
                <w:sz w:val="20"/>
                <w:szCs w:val="20"/>
              </w:rPr>
              <w:t>1177746677723</w:t>
            </w:r>
            <w:r w:rsidRPr="00E7048A"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действующее </w:t>
            </w:r>
            <w:r w:rsidRPr="005D19CF">
              <w:rPr>
                <w:sz w:val="18"/>
                <w:szCs w:val="18"/>
              </w:rPr>
              <w:t>от имени, за счет и в интересах</w:t>
            </w:r>
            <w:r>
              <w:rPr>
                <w:sz w:val="18"/>
                <w:szCs w:val="18"/>
              </w:rPr>
              <w:t xml:space="preserve"> ИП Сафонова Андрея Алексеевича ИНН 344110906705 по агентскому договору №615-2024 от 23.10.2024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21.10.2024 </w:t>
            </w:r>
            <w:r>
              <w:rPr>
                <w:sz w:val="20"/>
                <w:szCs w:val="20"/>
              </w:rPr>
              <w:t>00:00:00 ⇆ 24.10.2024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23.10.2024 18:15:30.072934</w:t>
            </w:r>
            <w:bookmarkStart w:id="7" w:name="_Hlk37851796"/>
            <w:bookmarkEnd w:id="7"/>
          </w:p>
        </w:tc>
      </w:tr>
    </w:tbl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Pr="00E7048A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ИП Сафонов Андрей Алексеевич</w:t>
            </w:r>
            <w:r w:rsidRPr="00E7048A">
              <w:rPr>
                <w:b/>
                <w:sz w:val="18"/>
                <w:szCs w:val="18"/>
              </w:rPr>
              <w:t xml:space="preserve"> ИНН 344110906705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7048A">
              <w:rPr>
                <w:sz w:val="20"/>
                <w:szCs w:val="20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7048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1 600 200.00</w:t>
            </w:r>
          </w:p>
        </w:tc>
      </w:tr>
    </w:tbl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E7048A">
      <w:pPr>
        <w:spacing w:after="120" w:line="264" w:lineRule="auto"/>
        <w:ind w:left="567"/>
      </w:pPr>
      <w:r>
        <w:t>В течение 5 дней с даты подписания протокола о результатах конкурсный управляющий направляет победител</w:t>
      </w:r>
      <w:r>
        <w:t>ю предложение заключить договор цессии (ДЦ), подписываемый победителем в течение 5 дней с даты его получения.</w:t>
      </w:r>
    </w:p>
    <w:p w:rsidR="00AB7382" w:rsidRDefault="00E7048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E7048A" w:rsidRDefault="00E7048A" w:rsidP="00E7048A">
      <w:pPr>
        <w:spacing w:after="120" w:line="264" w:lineRule="auto"/>
        <w:ind w:left="567"/>
      </w:pPr>
      <w:r>
        <w:t>Оплата имущества-в течение 30 дней с даты заключения ДЦ на счет ООО «Строительна</w:t>
      </w:r>
      <w:r>
        <w:t xml:space="preserve">я компания будущего» ИНН </w:t>
      </w:r>
      <w:r>
        <w:t xml:space="preserve">3461064604, р/с № </w:t>
      </w:r>
      <w:r>
        <w:t xml:space="preserve">40702810047000009546, БИК </w:t>
      </w:r>
      <w:r>
        <w:t>045402601, корр./счет 30101810300000000601 в Орловском отделении №8595 ПАО Сбербанк.</w:t>
      </w:r>
    </w:p>
    <w:p w:rsidR="00E7048A" w:rsidRDefault="00E7048A" w:rsidP="00E7048A">
      <w:pPr>
        <w:pStyle w:val="af3"/>
        <w:spacing w:before="240" w:beforeAutospacing="0" w:after="120" w:afterAutospacing="0" w:line="264" w:lineRule="auto"/>
        <w:ind w:left="426" w:firstLine="0"/>
        <w:jc w:val="both"/>
      </w:pPr>
    </w:p>
    <w:p w:rsidR="00E7048A" w:rsidRDefault="00E7048A" w:rsidP="00E7048A">
      <w:pPr>
        <w:pStyle w:val="af3"/>
        <w:spacing w:before="240" w:beforeAutospacing="0" w:after="120" w:afterAutospacing="0" w:line="264" w:lineRule="auto"/>
        <w:ind w:left="426" w:firstLine="0"/>
        <w:jc w:val="both"/>
      </w:pPr>
      <w:bookmarkStart w:id="8" w:name="_GoBack"/>
      <w:bookmarkEnd w:id="8"/>
      <w:r>
        <w:t xml:space="preserve">Торги проведены в соответствии с Федеральным законом от 26 октября 2002 г. №127-ФЗ «О несостоятельности </w:t>
      </w:r>
      <w:r>
        <w:t>(банкротстве)».</w:t>
      </w:r>
    </w:p>
    <w:p w:rsidR="00E7048A" w:rsidRDefault="00E7048A" w:rsidP="00E7048A">
      <w:pPr>
        <w:pStyle w:val="af3"/>
        <w:spacing w:before="240" w:beforeAutospacing="0" w:after="120" w:afterAutospacing="0" w:line="264" w:lineRule="auto"/>
        <w:ind w:left="426" w:firstLine="0"/>
        <w:jc w:val="both"/>
      </w:pPr>
    </w:p>
    <w:p w:rsidR="00AB7382" w:rsidRPr="00E7048A" w:rsidRDefault="00E7048A" w:rsidP="00E7048A">
      <w:pPr>
        <w:pStyle w:val="af5"/>
        <w:spacing w:before="100" w:after="100"/>
        <w:ind w:left="567"/>
        <w:jc w:val="both"/>
      </w:pPr>
      <w:r>
        <w:t>О</w:t>
      </w:r>
      <w:r>
        <w:t>рганизатор</w:t>
      </w:r>
      <w:r w:rsidRPr="00E7048A">
        <w:t xml:space="preserve"> </w:t>
      </w:r>
      <w:r>
        <w:t>торгов</w:t>
      </w:r>
      <w:r w:rsidRPr="00E7048A">
        <w:t xml:space="preserve"> </w:t>
      </w:r>
    </w:p>
    <w:p w:rsidR="00AB7382" w:rsidRPr="00E7048A" w:rsidRDefault="00E7048A">
      <w:pPr>
        <w:pStyle w:val="af5"/>
        <w:spacing w:before="280" w:after="280"/>
        <w:ind w:left="567"/>
        <w:jc w:val="both"/>
        <w:rPr>
          <w:b/>
        </w:rPr>
      </w:pPr>
      <w:r w:rsidRPr="00E7048A">
        <w:rPr>
          <w:b/>
        </w:rPr>
        <w:t>(Ревякин Павел Александрович)</w:t>
      </w:r>
    </w:p>
    <w:p w:rsidR="00AB7382" w:rsidRDefault="00E7048A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Ревякин </w:t>
      </w:r>
      <w:proofErr w:type="spellStart"/>
      <w:r>
        <w:rPr>
          <w:lang w:val="en-US"/>
        </w:rPr>
        <w:t>Павел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 w:rsidSect="00E7048A">
      <w:headerReference w:type="default" r:id="rId8"/>
      <w:pgSz w:w="11906" w:h="16838"/>
      <w:pgMar w:top="426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4D" w:rsidRDefault="007C144D">
      <w:r>
        <w:separator/>
      </w:r>
    </w:p>
  </w:endnote>
  <w:endnote w:type="continuationSeparator" w:id="0">
    <w:p w:rsidR="007C144D" w:rsidRDefault="007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4D" w:rsidRDefault="007C144D">
      <w:r>
        <w:separator/>
      </w:r>
    </w:p>
  </w:footnote>
  <w:footnote w:type="continuationSeparator" w:id="0">
    <w:p w:rsidR="007C144D" w:rsidRDefault="007C1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82" w:rsidRDefault="00E7048A">
    <w:pPr>
      <w:pStyle w:val="af7"/>
    </w:pPr>
    <w:r>
      <w:rPr>
        <w:noProof/>
      </w:rPr>
      <w:drawing>
        <wp:anchor distT="0" distB="0" distL="0" distR="0" simplePos="0" relativeHeight="251658240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6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2116C6"/>
    <w:rsid w:val="00421CA1"/>
    <w:rsid w:val="00682CA2"/>
    <w:rsid w:val="007C144D"/>
    <w:rsid w:val="00A873F6"/>
    <w:rsid w:val="00AB7382"/>
    <w:rsid w:val="00E7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DE33-13EE-4E8D-80B6-BB10310E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Olga-Ivanina</cp:lastModifiedBy>
  <cp:revision>58</cp:revision>
  <dcterms:created xsi:type="dcterms:W3CDTF">2018-02-15T22:24:00Z</dcterms:created>
  <dcterms:modified xsi:type="dcterms:W3CDTF">2024-10-24T11:44:00Z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