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Гусев Алексей Анатольевич;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Тип ТС: Легковой автомобиль седан Марка: VOLKSWAGEN GOLF, Идентификационный номер (VIN): WVWZZZ1KZBW272115, Номер двигателя: 809133, Год выпуска: 2011, Шасси (рама): нет, Номер кузова (кабины): WVWZZZ1KZBW272115, Цвет кузова: ЧЕРНЫЙ, Мощность двигателя (кВт/л.с.): 90.0/122.0, Рабочий объем двигателя 1390.0 куб. см., Вид права: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А40-165842/2023 81-195Ф.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Гусев Алексей 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октября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