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8919–ОАЗФ/2/1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закрытой формой представления предложений о цене, должник ООО "ССК";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Обыкновенные акции, составляющие уставный капитал Акционерного общества «Северная Нерудная Компания» (ИНН 3500007031, ОРГН 1243500005473, юридический адрес: 162414, Вологодская обл., Чагодощенский муниципальный округ, поселок Смердомский, улица Заводская, дом 13), в количестве 42 676 667 (сорок два миллиона шестьсот семьдесят шесть тысяч шестьсот шестьдесят семь) штук номинальной стоимостью 1 (один) рубль каждая.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38 409 000.30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А13-16250/2021.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Вологодской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"ССК".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сентября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«21» октября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октября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