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8929–ЗКЗФ/1/1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октября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Закрытый конкурс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8929-ЗКЗФ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Закрытый конкурс с закрытой формой представления предложений о цене, должник ООО "ЖКУ КАБИЦЫНО";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сети теплоснабжения для теплоснабжения жилого комплекса протяженностью 1450 м. с кад. № 40:00:000000:347, местонахождение: Калужская обл., Боровский р-н, д. Кабицыно, здание водозабора с кад. № 40:03:032501:5160 с оборудованием в количестве 46 ед..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21 652 729.20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А23-5334/2019.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Калужской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"ЖКУ КАБИЦЫНО".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Васечкин Виктор Владимирович.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ООО «Консалтинговая компания Стратегия».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«16» сентября 2024г. 00:00:00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«18» октября 2024г. 00:00:00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(ООО «Консалтинговая компания Стратегия»)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ГАРМАНОВА ТАТЬЯНА ВЯЧЕСЛАВОВНА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