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8664–ОТПП/2/2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"КСК ЛАДОГА";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«Бикар Консалтинг» ИНН 7841408009 основание: определение Арбитражного суда города Санкт-Петербурга и Ленинградской области от 25.03.2023 по делу № А56-60095/2021/сд.4, долг 421 000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210 500.00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А56-60095/2021.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"КСК ЛАДОГА".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