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на доли владения в обществах, 7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539 937 774.25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