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8735–ОТПП/2/9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«УС БАЭС» (ИНН 6639013357, ОГРН 1056600441743, адрес 624250, Свердловская обл., г. Заречный, Промплощадка БАЭС-4; дата присвоения ОГРН 05.09.2005). Признано несостоятельным (банкротом) Решением АС Свердловской области от 18.02.2022 по делу А60-59995/2020..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8735–ОТПП/1/9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12:03:13;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12:00:00 ⇆ 07.10.2024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12:03:13.627449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