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8735–ОТПП/1/9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«УС БАЭС» (ИНН 6639013357, ОГРН 1056600441743, адрес 624250, Свердловская обл., г. Заречный, Промплощадка БАЭС-4; дата присвоения ОГРН 05.09.2005). Признано несостоятельным (банкротом) Решением АС Свердловской области от 18.02.2022 по делу А60-59995/2020..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"УК УЭС".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12:03:13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12:03:13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