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Транспортер секционный, водоводяной подогреватель, кресло стоматологическое – 3 позиции.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81 986.40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