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8845–ОАОФ/1/2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Королев Антон Александрович;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Жилой дом одноэтажный брусчатый общей площадью 83,5 кв.м, кадастровый номер 10:13:0120102:45, местоположение: Республика Карелия, Медвежьегорский район, деревня Шуньга, улица Совхозная, д. 5 и земельный участок общей площадью 1 111,93 кв. м, почтовый адрес ориентира: 186304, республика Карелия, Медвежьегорский район, село Шуньга, улица Совхозная, дом 5, кадастровый номер 10:13:0120102:3 категория земель: земли населенных пунктов, виды разрешенного использования: индивидуальное жилищное строительство..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1 728 000.00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А40-217577/2017 -74-344Ф.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Королев Антон 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сентября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19:40:41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19:45:32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22:03:32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Маковкина Софья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ИНН:366413336994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19:45:32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19:40:41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ИНН:366390001318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22:03:32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Маковкина Софья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ИНН:366413336994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окончания приема заявок, на счет не поступил задаток в размере 10% от начальной цены лота (получено только 86 400,00 руб., что соответствует 5% от начальной цены лота).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