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8758–ОАОФ/1/1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8758-ОАОФ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Левченко Павел Сергеевич;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
марка/модель – BMW X1, год выпуска – 2011, VIN – WBAVP31050VP73371, цвет – черный.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1 060 200.00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А68-9030/2023.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ТУЛЬСКОЙ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Левченко Павел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августа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сентября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(Зонов Максим Валериевич)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Зонов Максим Валериевич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