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8808–ОАОФ/2/8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"КЛИНОЛ";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Автохимия: Super Job Cleanol, кан. 20 кг. Заказные автошампуни-605шт.; Turbo Cleanol, кан. 23 кг. «Зимний»-220шт.; Bock Defender Вишня Cleanol, кан. 5 кг.-451 шт.; Очиститель битумных пятен Cleanol Обезжирка, кан. 3 л.-2 шт.; Прибой Cleanol, кан. 20 кг. Заказные автошампуни-250шт.; Чернение резиновых деталей на силиконе Cleanol, кан. 5 л.-19 шт..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1 624 100.00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