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8786–ОАОФ/2/30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Телеметрическая система Geolink MWD, инв. № НВГ00033..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6 060 220.20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сентября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