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амма модуль, инв. № F00000041, Гамма модуль, код 70-30-150В, инв. № ТР0000462, Гамма модуль, инв. № F00000042, Гамма модуль, код 70-30-150В, инв. № ТР0000463, Гамма модуль, инв. № F00000043, Гамма модуль, код 70-30-150В, инв. № ТР0000464, Гамма модуль, код 70-30-150В, инв. № ТР0000465, Гамма прибор в сборном виде, инв. № 1003, Гамма модуль, код 70-30-150В, инв. № ТР0000466, Гамма прибор в сборном виде, инв. № 1004, Гамма модуль, код 70-30-150В, инв. № ТР0000467, Гамма-зонд, разделительный,готовый к эксплуатации, инв. № 1129, Гамма-зонд, разделительный,готовый к эксплуатации, инв. № 1130, Последовательный интерфейс, Гамма, инв. № F00000068, Пульсатор в сборе,4,125 дюйм, неизвлекаемое исполнение, 150°C, датчик потока, центратор с литыми резиновыми лопастями, стандартный поток (F41316SBL-F-FXX-XX-S), инв. № ТР0011249, Последовательный интерфейс, Гамма, инв. № F00000069, Пульсатор 6 3/4 Тх531, инв. № 1164, Последовательный интерфейс, Гамма, инв. № F0000007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248 90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