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Товарный знак «KriblyBoo/КРИБЛИБУ», №474637.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234 900.00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