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амма модуль, инв. № F00000041, Гамма модуль, код 70-30-150В, инв. № ТР0000462, Гамма модуль, инв. № F00000042, Гамма модуль, код 70-30-150В, инв. № ТР0000463, Гамма модуль, инв. № F00000043, Гамма модуль, код 70-30-150В, инв. № ТР0000464, Гамма модуль, код 70-30-150В, инв. № ТР0000465, Гамма прибор в сборном виде, инв. № 1003, Гамма модуль, код 70-30-150В, инв. № ТР0000466, Гамма прибор в сборном виде, инв. № 1004, Гамма модуль, код 70-30-150В, инв. № ТР0000467, Гамма-зонд, разделительный,готовый к эксплуатации, инв. № 1129, Гамма-зонд, разделительный,готовый к эксплуатации, инв. № 1130, Последовательный интерфейс, Гамма, инв. № F00000068, Пульсатор в сборе,4,125 дюйм, неизвлекаемое исполнение, 150°C, датчик потока, центратор с литыми резиновыми лопастями, стандартный поток (F41316SBL-F-FXX-XX-S), инв. № ТР0011249, Последовательный интерфейс, Гамма, инв. № F00000069, Пульсатор 6 3/4 Тх531, инв. № 1164, Последовательный интерфейс, Гамма, инв. № F0000007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48 90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