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A53A7" w14:textId="77777777" w:rsidR="00AB7382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0835A408" wp14:editId="0CE273A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7F3BA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568DFA0A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1FBE38D0" w14:textId="77777777" w:rsidR="00AB7382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8775–ОТПП/2/60</w:t>
      </w:r>
    </w:p>
    <w:p w14:paraId="5F963B9B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2179A46B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60</w:t>
      </w:r>
    </w:p>
    <w:p w14:paraId="52A5610E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2D893B2A" w14:textId="77777777" w:rsidR="00AB7382" w:rsidRDefault="0000000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августа 2024 года</w:t>
      </w:r>
    </w:p>
    <w:p w14:paraId="04AF9560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5F02328E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725A51A4" w14:textId="77777777" w:rsidR="00AB7382" w:rsidRDefault="0000000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0DFAFB8A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70909374" w14:textId="77777777" w:rsidR="00AB7382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7575BD6D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40F0FB34" w14:textId="2C97DAA8" w:rsidR="00AB7382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60</w:t>
      </w:r>
      <w:r>
        <w:rPr>
          <w:rFonts w:eastAsia="Times New Roman"/>
        </w:rPr>
        <w:t>: Трактор с бульдозерным и рыхлительным оборудованием Б10М.0112-ЕН, № двигателя 30619, заводской № машины (рамы) 162389, разукомплектован, 2008 г.в., гос. №НО 7079 54. Местонахождение: Новосибирская область, г. Новосибирск, ул. Станционная, 81.</w:t>
      </w:r>
    </w:p>
    <w:p w14:paraId="77E1D66D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2DEBF9F3" w14:textId="77777777" w:rsidR="00AB7382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2 306 999.70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50E0BDE9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58E27D4B" w14:textId="77777777" w:rsidR="00AB7382" w:rsidRDefault="00000000">
      <w:pPr>
        <w:spacing w:after="120" w:line="264" w:lineRule="auto"/>
        <w:ind w:firstLine="567"/>
      </w:pPr>
      <w:r>
        <w:t>А45-14070/2016.</w:t>
      </w:r>
    </w:p>
    <w:p w14:paraId="03ED846F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49FE562A" w14:textId="77777777" w:rsidR="00AB7382" w:rsidRDefault="00000000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3D3C59CE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4F4E17CA" w14:textId="77777777" w:rsidR="00AB7382" w:rsidRDefault="00000000">
      <w:pPr>
        <w:spacing w:after="120" w:line="264" w:lineRule="auto"/>
        <w:ind w:firstLine="567"/>
      </w:pPr>
      <w:r>
        <w:t>АО «Сибмост».</w:t>
      </w:r>
    </w:p>
    <w:p w14:paraId="01F38611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766AD9F1" w14:textId="77777777" w:rsidR="00AB7382" w:rsidRPr="009B5710" w:rsidRDefault="00000000">
      <w:pPr>
        <w:spacing w:after="120" w:line="264" w:lineRule="auto"/>
        <w:ind w:firstLine="567"/>
      </w:pPr>
      <w:r w:rsidRPr="009B5710">
        <w:t>Богданов Сергей Анатольевич.</w:t>
      </w:r>
    </w:p>
    <w:p w14:paraId="7C37F35A" w14:textId="77777777" w:rsidR="00AB7382" w:rsidRPr="009B571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9B5710">
        <w:t xml:space="preserve">9. </w:t>
      </w:r>
      <w:r>
        <w:t>Организатор</w:t>
      </w:r>
      <w:r w:rsidRPr="009B5710">
        <w:t xml:space="preserve"> </w:t>
      </w:r>
      <w:r>
        <w:t>торгов</w:t>
      </w:r>
      <w:r w:rsidRPr="009B5710">
        <w:t xml:space="preserve"> </w:t>
      </w:r>
    </w:p>
    <w:p w14:paraId="097FBDC2" w14:textId="77777777" w:rsidR="00AB7382" w:rsidRPr="009B5710" w:rsidRDefault="00000000">
      <w:pPr>
        <w:spacing w:after="120" w:line="264" w:lineRule="auto"/>
        <w:ind w:firstLine="567"/>
      </w:pPr>
      <w:r w:rsidRPr="009B5710">
        <w:t>Общество с ограниченной ответственностью "Межрегионконсалт".</w:t>
      </w:r>
      <w:bookmarkStart w:id="5" w:name="_Hlk37882833"/>
      <w:bookmarkEnd w:id="5"/>
    </w:p>
    <w:p w14:paraId="049F6AE9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72D51F4B" w14:textId="77777777" w:rsidR="00AB7382" w:rsidRDefault="0000000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>390006, Рязанская область, г.Рязань, ул.Есенина, д.2А. помещ. Н4</w:t>
      </w:r>
      <w:r>
        <w:t>, ИНН: 6230079253, ОГРН: 1126230004449).</w:t>
      </w:r>
    </w:p>
    <w:p w14:paraId="751E785A" w14:textId="77777777" w:rsidR="00AB7382" w:rsidRDefault="000000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r w:rsidR="00A873F6">
        <w:rPr>
          <w:color w:val="800000"/>
          <w:u w:val="single"/>
        </w:rPr>
        <w:t>банкрот.вэтп.рф</w:t>
      </w:r>
    </w:p>
    <w:p w14:paraId="2CFC1B7E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11. Период проведения торгов в котором определен победитель</w:t>
      </w:r>
    </w:p>
    <w:p w14:paraId="5EB781EB" w14:textId="77777777" w:rsidR="00AB7382" w:rsidRDefault="00000000">
      <w:pPr>
        <w:spacing w:after="120" w:line="264" w:lineRule="auto"/>
        <w:ind w:left="142" w:firstLine="425"/>
      </w:pPr>
      <w:r>
        <w:t>19.08.2024 12:00:00 ⇆ 22.08.2024 12:00:00</w:t>
      </w:r>
      <w:bookmarkStart w:id="6" w:name="_Hlk38154481"/>
      <w:bookmarkEnd w:id="6"/>
    </w:p>
    <w:p w14:paraId="410009B6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39814FD4" w14:textId="77777777" w:rsidR="00AB7382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8775–ОТПП/1/60</w:t>
      </w:r>
      <w:r>
        <w:t xml:space="preserve"> от </w:t>
      </w:r>
      <w:r>
        <w:rPr>
          <w:u w:val="single"/>
        </w:rPr>
        <w:t>«22»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66890FA9" w14:textId="77777777">
        <w:tc>
          <w:tcPr>
            <w:tcW w:w="8636" w:type="dxa"/>
            <w:shd w:val="clear" w:color="auto" w:fill="auto"/>
          </w:tcPr>
          <w:p w14:paraId="5CB4BCB1" w14:textId="5C4A61D4" w:rsidR="009B5710" w:rsidRPr="009B5710" w:rsidRDefault="00000000" w:rsidP="009B5710">
            <w:r w:rsidRPr="009B5710">
              <w:rPr>
                <w:b/>
              </w:rPr>
              <w:t xml:space="preserve">1. </w:t>
            </w:r>
            <w:r w:rsidR="009B5710" w:rsidRPr="009B5710">
              <w:rPr>
                <w:b/>
                <w:bCs/>
              </w:rPr>
              <w:t>Общество с ограниченной ответственностью «ЭДВАЙС»</w:t>
            </w:r>
            <w:r w:rsidR="009B5710">
              <w:t xml:space="preserve"> </w:t>
            </w:r>
            <w:r w:rsidR="009B5710" w:rsidRPr="009B5710">
              <w:t>(</w:t>
            </w:r>
            <w:r w:rsidR="009B5710" w:rsidRPr="009B5710">
              <w:t>630099 г. Новосибирск, ул. М. Горького, 39 – 304 «а»; ОГРН:1045402530920), действующее в соответствии с Агентским договором №9 от 05.08.2024г. в интересах</w:t>
            </w:r>
            <w:r w:rsidR="009B5710" w:rsidRPr="009B5710">
              <w:rPr>
                <w:b/>
                <w:bCs/>
              </w:rPr>
              <w:t xml:space="preserve"> ОБЩЕСТВА С ОГРАНИЧЕННОЙ</w:t>
            </w:r>
            <w:r w:rsidR="009B5710">
              <w:rPr>
                <w:b/>
                <w:bCs/>
              </w:rPr>
              <w:t xml:space="preserve"> </w:t>
            </w:r>
            <w:r w:rsidR="009B5710" w:rsidRPr="009B5710">
              <w:rPr>
                <w:b/>
                <w:bCs/>
              </w:rPr>
              <w:t>ОТВЕТСТВЕННОСТЬЮ «СХПК КОЛХОЗ</w:t>
            </w:r>
            <w:r w:rsidR="009B5710">
              <w:rPr>
                <w:b/>
                <w:bCs/>
              </w:rPr>
              <w:t xml:space="preserve"> </w:t>
            </w:r>
            <w:r w:rsidR="009B5710" w:rsidRPr="009B5710">
              <w:rPr>
                <w:b/>
                <w:bCs/>
              </w:rPr>
              <w:t>БЕРЕГОВОЙ</w:t>
            </w:r>
            <w:r w:rsidR="009B5710" w:rsidRPr="009B5710">
              <w:t>»</w:t>
            </w:r>
            <w:r w:rsidR="009B5710" w:rsidRPr="009B5710">
              <w:t>(</w:t>
            </w:r>
            <w:r w:rsidR="009B5710" w:rsidRPr="009B5710">
              <w:t>632314, Новосибирская область, м.р-н Барабинский, с.п. Новоярковский сельсовет, с Новоярково, ул Зеленая, д. 22, кв. 4</w:t>
            </w:r>
            <w:r w:rsidR="009B5710" w:rsidRPr="009B5710">
              <w:t>,</w:t>
            </w:r>
            <w:r w:rsidR="009B5710" w:rsidRPr="009B5710">
              <w:t xml:space="preserve"> ОГРН: 1235400017588</w:t>
            </w:r>
            <w:r w:rsidR="009B5710" w:rsidRPr="009B5710">
              <w:t>).</w:t>
            </w:r>
          </w:p>
          <w:p w14:paraId="1C724335" w14:textId="77777777" w:rsidR="00AB7382" w:rsidRPr="009B5710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9B5710">
              <w:t xml:space="preserve"> </w:t>
            </w:r>
            <w:r>
              <w:t>принята</w:t>
            </w:r>
            <w:r w:rsidRPr="009B5710">
              <w:t xml:space="preserve">: </w:t>
            </w:r>
            <w:r>
              <w:t>дата</w:t>
            </w:r>
            <w:r w:rsidRPr="009B5710">
              <w:t xml:space="preserve"> </w:t>
            </w:r>
            <w:r w:rsidRPr="009B5710">
              <w:rPr>
                <w:u w:val="single"/>
              </w:rPr>
              <w:t>«22» августа 2024 года,</w:t>
            </w:r>
            <w:r>
              <w:rPr>
                <w:u w:val="single"/>
              </w:rPr>
              <w:t>время</w:t>
            </w:r>
            <w:r w:rsidRPr="009B5710">
              <w:rPr>
                <w:u w:val="single"/>
              </w:rPr>
              <w:t>: 07:50:06;</w:t>
            </w:r>
          </w:p>
        </w:tc>
      </w:tr>
    </w:tbl>
    <w:p w14:paraId="332AA435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05EA489E" w14:textId="77777777" w:rsidR="00AB7382" w:rsidRDefault="0000000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14:paraId="57A5364A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F09431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71D785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65DA3D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B723698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701BC5D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89CDC1" w14:textId="77777777" w:rsidR="009B5710" w:rsidRPr="009B5710" w:rsidRDefault="009B5710" w:rsidP="009B571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9B5710">
              <w:rPr>
                <w:b/>
                <w:sz w:val="20"/>
                <w:szCs w:val="20"/>
              </w:rPr>
              <w:t>ОБЩЕСТВО С ОГРАНИЧЕННОЙ</w:t>
            </w:r>
          </w:p>
          <w:p w14:paraId="3DA73330" w14:textId="77777777" w:rsidR="009B5710" w:rsidRPr="009B5710" w:rsidRDefault="009B5710" w:rsidP="009B571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9B5710">
              <w:rPr>
                <w:b/>
                <w:sz w:val="20"/>
                <w:szCs w:val="20"/>
              </w:rPr>
              <w:t>ОТВЕТСТВЕННОСТЬЮ «СХПК КОЛХОЗ</w:t>
            </w:r>
          </w:p>
          <w:p w14:paraId="7820A340" w14:textId="52639C9E" w:rsidR="00AB7382" w:rsidRDefault="009B5710" w:rsidP="009B571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B5710">
              <w:rPr>
                <w:b/>
                <w:sz w:val="20"/>
                <w:szCs w:val="20"/>
              </w:rPr>
              <w:t>БЕРЕГОВОЙ»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23BD72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127872B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12:00:00 ⇆ 22.08.2024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7964C5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22.08.2024 07:50:06.300061</w:t>
            </w:r>
            <w:bookmarkStart w:id="7" w:name="_Hlk37851796"/>
            <w:bookmarkEnd w:id="7"/>
          </w:p>
        </w:tc>
      </w:tr>
    </w:tbl>
    <w:p w14:paraId="74818EB6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1"/>
        <w:gridCol w:w="2473"/>
        <w:gridCol w:w="2292"/>
        <w:gridCol w:w="2092"/>
      </w:tblGrid>
      <w:tr w:rsidR="00AB7382" w14:paraId="4D9834E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94CD295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337585A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D452D56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1E948BC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27E3A4BB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317ABF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3692AD2" w14:textId="52C2F1C9" w:rsidR="009B5710" w:rsidRPr="009B5710" w:rsidRDefault="009B5710" w:rsidP="009B571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9B5710">
              <w:rPr>
                <w:b/>
                <w:sz w:val="20"/>
                <w:szCs w:val="20"/>
              </w:rPr>
              <w:t>ОБЩЕСТВ</w:t>
            </w:r>
            <w:r>
              <w:rPr>
                <w:b/>
                <w:sz w:val="20"/>
                <w:szCs w:val="20"/>
              </w:rPr>
              <w:t>О</w:t>
            </w:r>
            <w:r w:rsidRPr="009B5710">
              <w:rPr>
                <w:b/>
                <w:sz w:val="20"/>
                <w:szCs w:val="20"/>
              </w:rPr>
              <w:t xml:space="preserve"> С ОГРАНИЧЕННОЙ</w:t>
            </w:r>
          </w:p>
          <w:p w14:paraId="449C73E9" w14:textId="77777777" w:rsidR="009B5710" w:rsidRPr="009B5710" w:rsidRDefault="009B5710" w:rsidP="009B571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9B5710">
              <w:rPr>
                <w:b/>
                <w:sz w:val="20"/>
                <w:szCs w:val="20"/>
              </w:rPr>
              <w:t>ОТВЕТСТВЕННОСТЬЮ «СХПК КОЛХОЗ</w:t>
            </w:r>
          </w:p>
          <w:p w14:paraId="7C3ED783" w14:textId="41177F45" w:rsidR="00AB7382" w:rsidRDefault="009B5710" w:rsidP="009B571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B5710">
              <w:rPr>
                <w:b/>
                <w:sz w:val="20"/>
                <w:szCs w:val="20"/>
              </w:rPr>
              <w:t>БЕРЕГОВОЙ»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DEAC89" w14:textId="26BAA5B9" w:rsidR="00AB7382" w:rsidRDefault="009B571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B5710">
              <w:rPr>
                <w:sz w:val="20"/>
                <w:szCs w:val="20"/>
              </w:rPr>
              <w:t>632314, Новосибирская область, м.р-н Барабинский, с.п. Новоярковский сельсовет, с Новоярково, ул Зеленая, д. 22, кв.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68DC5A2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751 000.00</w:t>
            </w:r>
          </w:p>
        </w:tc>
      </w:tr>
    </w:tbl>
    <w:p w14:paraId="00EEE689" w14:textId="77777777" w:rsidR="009B5710" w:rsidRDefault="009B5710">
      <w:pPr>
        <w:pStyle w:val="af4"/>
        <w:spacing w:before="120" w:beforeAutospacing="0" w:after="120" w:afterAutospacing="0" w:line="264" w:lineRule="auto"/>
        <w:ind w:left="0" w:firstLine="215"/>
        <w:jc w:val="both"/>
      </w:pPr>
    </w:p>
    <w:p w14:paraId="63335B58" w14:textId="527C2D9E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44442EC3" w14:textId="77777777" w:rsidR="00AB7382" w:rsidRDefault="00000000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14:paraId="06C2C8FB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79A50C5D" w14:textId="77777777" w:rsidR="00AB7382" w:rsidRDefault="00000000">
      <w:pPr>
        <w:spacing w:after="120" w:line="264" w:lineRule="auto"/>
        <w:ind w:left="567"/>
      </w:pPr>
      <w:r>
        <w:lastRenderedPageBreak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4BD83B0E" w14:textId="77777777" w:rsidR="00AB7382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415E57E3" w14:textId="77777777" w:rsidR="00AB7382" w:rsidRPr="009B5710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9B5710">
        <w:t xml:space="preserve"> </w:t>
      </w:r>
      <w:r>
        <w:t>торгов</w:t>
      </w:r>
      <w:r w:rsidRPr="009B5710">
        <w:t xml:space="preserve"> </w:t>
      </w:r>
    </w:p>
    <w:p w14:paraId="5B5E6419" w14:textId="77777777" w:rsidR="00AB7382" w:rsidRDefault="00000000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9B5710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"Межрегионконсалт")</w:t>
      </w:r>
    </w:p>
    <w:p w14:paraId="4F32FB9B" w14:textId="77777777" w:rsidR="00AB7382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71EB520E" w14:textId="77777777" w:rsidR="00AB7382" w:rsidRDefault="00AB7382">
      <w:pPr>
        <w:spacing w:after="120" w:line="264" w:lineRule="auto"/>
        <w:rPr>
          <w:lang w:val="en-US"/>
        </w:rPr>
      </w:pPr>
    </w:p>
    <w:p w14:paraId="6BB7E0BD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E1601" w14:textId="77777777" w:rsidR="00DC74C3" w:rsidRDefault="00DC74C3">
      <w:r>
        <w:separator/>
      </w:r>
    </w:p>
  </w:endnote>
  <w:endnote w:type="continuationSeparator" w:id="0">
    <w:p w14:paraId="032DC897" w14:textId="77777777" w:rsidR="00DC74C3" w:rsidRDefault="00D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2FC9A" w14:textId="77777777" w:rsidR="00DC74C3" w:rsidRDefault="00DC74C3">
      <w:r>
        <w:separator/>
      </w:r>
    </w:p>
  </w:footnote>
  <w:footnote w:type="continuationSeparator" w:id="0">
    <w:p w14:paraId="7ABAEF00" w14:textId="77777777" w:rsidR="00DC74C3" w:rsidRDefault="00DC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5387B" w14:textId="77777777" w:rsidR="00AB7382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070AA5E2" wp14:editId="3E8A7085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0F7ECB"/>
    <w:rsid w:val="002116C6"/>
    <w:rsid w:val="00421CA1"/>
    <w:rsid w:val="00682CA2"/>
    <w:rsid w:val="007C144D"/>
    <w:rsid w:val="009B5710"/>
    <w:rsid w:val="00A873F6"/>
    <w:rsid w:val="00AB7382"/>
    <w:rsid w:val="00DC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A76E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2024-08-22T11:13:00Z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