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4BC4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center"/>
        <w:textAlignment w:val="baseline"/>
        <w:rPr>
          <w:b/>
        </w:rPr>
      </w:pPr>
      <w:r w:rsidRPr="00100B1B">
        <w:rPr>
          <w:b/>
        </w:rPr>
        <w:t>ДОГОВОР ОБ ОТЧУЖДЕНИИ ИСКЛЮЧИТЕЛЬНОГО</w:t>
      </w:r>
    </w:p>
    <w:p w14:paraId="26D88E26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center"/>
        <w:textAlignment w:val="baseline"/>
        <w:rPr>
          <w:b/>
        </w:rPr>
      </w:pPr>
      <w:r w:rsidRPr="00100B1B">
        <w:rPr>
          <w:b/>
        </w:rPr>
        <w:t>ПРАВА НА ТОВАРНЫЙ ЗНАК №</w:t>
      </w:r>
      <w:r w:rsidRPr="00100B1B">
        <w:rPr>
          <w:b/>
          <w:bCs/>
        </w:rPr>
        <w:t>___</w:t>
      </w:r>
    </w:p>
    <w:p w14:paraId="5CD209AA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center"/>
        <w:textAlignment w:val="baseline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134A" w:rsidRPr="00100B1B" w14:paraId="282B8AF1" w14:textId="77777777" w:rsidTr="00200B4E">
        <w:tc>
          <w:tcPr>
            <w:tcW w:w="4672" w:type="dxa"/>
          </w:tcPr>
          <w:p w14:paraId="00C9B200" w14:textId="77777777" w:rsidR="0054134A" w:rsidRPr="00100B1B" w:rsidRDefault="0054134A" w:rsidP="00100B1B">
            <w:pPr>
              <w:spacing w:line="276" w:lineRule="auto"/>
              <w:ind w:left="-113"/>
              <w:jc w:val="both"/>
              <w:textAlignment w:val="baseline"/>
            </w:pPr>
            <w:r w:rsidRPr="00100B1B">
              <w:t xml:space="preserve">г. _________ </w:t>
            </w:r>
          </w:p>
        </w:tc>
        <w:tc>
          <w:tcPr>
            <w:tcW w:w="4673" w:type="dxa"/>
          </w:tcPr>
          <w:p w14:paraId="54BE6B69" w14:textId="77777777" w:rsidR="0054134A" w:rsidRPr="00100B1B" w:rsidRDefault="0054134A" w:rsidP="00100B1B">
            <w:pPr>
              <w:spacing w:line="276" w:lineRule="auto"/>
              <w:ind w:right="-114" w:firstLine="1741"/>
              <w:jc w:val="both"/>
              <w:textAlignment w:val="baseline"/>
            </w:pPr>
            <w:r w:rsidRPr="00100B1B">
              <w:t xml:space="preserve">   «___» __________ 202</w:t>
            </w:r>
            <w:r w:rsidR="00100B1B" w:rsidRPr="00100B1B">
              <w:t>4</w:t>
            </w:r>
            <w:r w:rsidRPr="00100B1B">
              <w:t xml:space="preserve"> г.</w:t>
            </w:r>
          </w:p>
        </w:tc>
      </w:tr>
    </w:tbl>
    <w:p w14:paraId="297DFECB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center"/>
        <w:textAlignment w:val="baseline"/>
        <w:rPr>
          <w:b/>
        </w:rPr>
      </w:pPr>
    </w:p>
    <w:p w14:paraId="61A470E9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b/>
        </w:rPr>
      </w:pPr>
    </w:p>
    <w:p w14:paraId="7C8C7933" w14:textId="0470E1BB" w:rsidR="0054134A" w:rsidRPr="00100B1B" w:rsidRDefault="00100B1B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100B1B">
        <w:rPr>
          <w:b/>
        </w:rPr>
        <w:t>ООО «АФД»</w:t>
      </w:r>
      <w:r w:rsidR="0054134A" w:rsidRPr="00100B1B">
        <w:t xml:space="preserve">, именуемое в дальнейшем «Правообладатель», в лице </w:t>
      </w:r>
      <w:r w:rsidRPr="00100B1B">
        <w:t xml:space="preserve">конкурсного управляющего </w:t>
      </w:r>
      <w:r w:rsidRPr="00100B1B">
        <w:rPr>
          <w:b/>
          <w:bCs/>
        </w:rPr>
        <w:t>Погодина Артема Геннадьевича</w:t>
      </w:r>
      <w:r w:rsidR="0054134A" w:rsidRPr="00100B1B">
        <w:rPr>
          <w:b/>
          <w:bCs/>
        </w:rPr>
        <w:t>,</w:t>
      </w:r>
      <w:r w:rsidR="0054134A" w:rsidRPr="00100B1B">
        <w:t xml:space="preserve"> действующего на основании </w:t>
      </w:r>
      <w:r w:rsidRPr="00100B1B">
        <w:t>Решени</w:t>
      </w:r>
      <w:r w:rsidRPr="00100B1B">
        <w:t>я</w:t>
      </w:r>
      <w:r w:rsidRPr="00100B1B">
        <w:t xml:space="preserve"> арбитражного суда города Москвы от 05.12.2023 (09.12.2023 опубликовано на сайте https://kad.arbitr.ru/) по делу № А40-272525/22-86-293 Б</w:t>
      </w:r>
      <w:r w:rsidR="0054134A" w:rsidRPr="00100B1B">
        <w:t>, с одной стороны, и</w:t>
      </w:r>
    </w:p>
    <w:p w14:paraId="3412A292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100B1B">
        <w:t xml:space="preserve">_________, </w:t>
      </w:r>
      <w:r w:rsidRPr="00100B1B">
        <w:rPr>
          <w:color w:val="000000"/>
        </w:rPr>
        <w:t xml:space="preserve">именуемое в дальнейшем «Приобретатель», в лице </w:t>
      </w:r>
      <w:r w:rsidRPr="00100B1B">
        <w:t>_________</w:t>
      </w:r>
      <w:r w:rsidRPr="00100B1B">
        <w:rPr>
          <w:color w:val="000000"/>
        </w:rPr>
        <w:t xml:space="preserve">, действующего на основании </w:t>
      </w:r>
      <w:r w:rsidRPr="00100B1B">
        <w:t>_________</w:t>
      </w:r>
      <w:r w:rsidRPr="00100B1B">
        <w:rPr>
          <w:color w:val="000000"/>
        </w:rPr>
        <w:t xml:space="preserve">, с другой стороны, </w:t>
      </w:r>
      <w:r w:rsidRPr="00100B1B">
        <w:t xml:space="preserve">вместе именуемые «Стороны», </w:t>
      </w:r>
      <w:r w:rsidRPr="00100B1B">
        <w:rPr>
          <w:color w:val="000000"/>
        </w:rPr>
        <w:t>заключили настоящий договор (далее - Договор) о нижеследующем:</w:t>
      </w:r>
    </w:p>
    <w:p w14:paraId="49F39D6B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</w:p>
    <w:p w14:paraId="21EAFEAB" w14:textId="77777777" w:rsidR="0054134A" w:rsidRPr="00100B1B" w:rsidRDefault="0054134A" w:rsidP="00100B1B">
      <w:pPr>
        <w:shd w:val="clear" w:color="auto" w:fill="FFFFFF"/>
        <w:spacing w:line="276" w:lineRule="auto"/>
        <w:jc w:val="center"/>
        <w:textAlignment w:val="baseline"/>
        <w:rPr>
          <w:b/>
          <w:color w:val="000000"/>
        </w:rPr>
      </w:pPr>
      <w:r w:rsidRPr="00100B1B">
        <w:rPr>
          <w:b/>
          <w:color w:val="000000"/>
        </w:rPr>
        <w:t xml:space="preserve">1. ПРЕДМЕТ ДОГОВОРА </w:t>
      </w:r>
    </w:p>
    <w:p w14:paraId="4F38B612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100B1B">
        <w:rPr>
          <w:color w:val="000000"/>
        </w:rPr>
        <w:t xml:space="preserve">1.1. В соответствии с Протоколом о результатах проведения открытых торгов № </w:t>
      </w:r>
      <w:r w:rsidRPr="00100B1B">
        <w:t>_________</w:t>
      </w:r>
      <w:r w:rsidRPr="00100B1B">
        <w:rPr>
          <w:color w:val="000000"/>
        </w:rPr>
        <w:t>по лоту №</w:t>
      </w:r>
      <w:r w:rsidRPr="00100B1B">
        <w:t>_________</w:t>
      </w:r>
      <w:r w:rsidRPr="00100B1B">
        <w:rPr>
          <w:color w:val="000000"/>
        </w:rPr>
        <w:t xml:space="preserve">от </w:t>
      </w:r>
      <w:r w:rsidRPr="00100B1B">
        <w:t>_________</w:t>
      </w:r>
      <w:r w:rsidRPr="00100B1B">
        <w:rPr>
          <w:color w:val="000000"/>
        </w:rPr>
        <w:t xml:space="preserve"> г. в форме </w:t>
      </w:r>
      <w:r w:rsidRPr="00100B1B">
        <w:t>_________</w:t>
      </w:r>
      <w:r w:rsidRPr="00100B1B">
        <w:rPr>
          <w:color w:val="000000"/>
        </w:rPr>
        <w:t xml:space="preserve"> (далее – Протокол) и условиями настоящего Договора Правообладатель передает в полном объеме, а Приобретатель принимает исключительное право Правообладателя на товарный знак в отношении всех групп товаров, для индивидуализации которых зарегистрирован этот товарный знак (далее - Товарный знак): </w:t>
      </w:r>
    </w:p>
    <w:p w14:paraId="4DADA31C" w14:textId="77777777" w:rsidR="0054134A" w:rsidRPr="00100B1B" w:rsidRDefault="0054134A" w:rsidP="00100B1B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1418"/>
        <w:jc w:val="both"/>
        <w:textAlignment w:val="baseline"/>
        <w:rPr>
          <w:color w:val="000000"/>
        </w:rPr>
      </w:pPr>
      <w:r w:rsidRPr="00100B1B">
        <w:t>_________</w:t>
      </w:r>
      <w:r w:rsidRPr="00100B1B">
        <w:rPr>
          <w:color w:val="000000"/>
        </w:rPr>
        <w:t>.</w:t>
      </w:r>
    </w:p>
    <w:p w14:paraId="19574975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100B1B">
        <w:rPr>
          <w:color w:val="000000"/>
        </w:rPr>
        <w:t>1.2. Перечень групп товаров, для которых зарегистрирован Товарный знак, содержится в Свидетельстве на товарный знак (копия прилагается к Договору).</w:t>
      </w:r>
    </w:p>
    <w:p w14:paraId="44A9D0A4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100B1B">
        <w:rPr>
          <w:color w:val="000000"/>
        </w:rPr>
        <w:t>1.3. Стороны гарантируют, что отчуждение исключительного права на Товарный знак не явится причиной введения в заблуждение потребителя относительно товара или его изготовителя.</w:t>
      </w:r>
    </w:p>
    <w:p w14:paraId="41B5F3D4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100B1B">
        <w:rPr>
          <w:color w:val="000000"/>
        </w:rPr>
        <w:t>1.4. Правообладатель гарантирует, что его исключительное право на Товарный знак не оспаривается, не признано недействительным, не прекращено.</w:t>
      </w:r>
    </w:p>
    <w:p w14:paraId="7C57D418" w14:textId="77777777" w:rsidR="0054134A" w:rsidRPr="00100B1B" w:rsidRDefault="0054134A" w:rsidP="00100B1B">
      <w:pPr>
        <w:shd w:val="clear" w:color="auto" w:fill="FFFFFF"/>
        <w:spacing w:line="276" w:lineRule="auto"/>
        <w:jc w:val="center"/>
        <w:textAlignment w:val="baseline"/>
        <w:rPr>
          <w:b/>
          <w:color w:val="000000"/>
        </w:rPr>
      </w:pPr>
      <w:r w:rsidRPr="00100B1B">
        <w:rPr>
          <w:b/>
          <w:color w:val="000000"/>
        </w:rPr>
        <w:t>2. ПРАВА И ОБЯЗАННОСТИ СТОРОН</w:t>
      </w:r>
    </w:p>
    <w:p w14:paraId="507092E1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100B1B">
        <w:rPr>
          <w:color w:val="000000"/>
        </w:rPr>
        <w:t>2.1. Правообладатель обязан передать Приобретателю исключительное право на Товарный знак в соответствии с действующим законодательством Российской Федерации.</w:t>
      </w:r>
    </w:p>
    <w:p w14:paraId="09BFACD0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100B1B">
        <w:rPr>
          <w:color w:val="000000"/>
        </w:rPr>
        <w:t>2.2. С момента получения уведомления о государственной регистрации перехода исключительного права на Товарный знак Правообладатель обязан прекратить любое использование Товарного знака.</w:t>
      </w:r>
    </w:p>
    <w:p w14:paraId="195570B2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100B1B">
        <w:rPr>
          <w:color w:val="000000"/>
        </w:rPr>
        <w:t>2.3. Приобретатель обязан уплатить Правообладателю денежные средства за отчуждение исключительного права на Товарный знак в размере и в сроки, указанные в разд. 3 настоящего Договора.</w:t>
      </w:r>
    </w:p>
    <w:p w14:paraId="7DD11AED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100B1B">
        <w:rPr>
          <w:color w:val="000000"/>
        </w:rPr>
        <w:t>2.4. В течение 7 (Семи) рабочих дней со дня подписания настоящего Договора Приобретатель направляет Договор и все необходимые документы для регистрации перехода исключительного права на Товарный знак в Федеральный орган исполнительной власти по интеллектуальной собственности.</w:t>
      </w:r>
    </w:p>
    <w:p w14:paraId="5A02F420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100B1B">
        <w:rPr>
          <w:color w:val="000000"/>
        </w:rPr>
        <w:t>Пошлина для регистрации оплачивается Приобретателем. Иные расходы по регистрации несет Приобретатель.</w:t>
      </w:r>
    </w:p>
    <w:p w14:paraId="3E5C5D8C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100B1B">
        <w:rPr>
          <w:color w:val="000000"/>
        </w:rPr>
        <w:lastRenderedPageBreak/>
        <w:t>2.5. Приобретатель вправе предоставлять право пользования Товарным знаком третьим лицам только с момента регистрации перехода исключительного права на Товарный знак в Федеральном органе исполнительной власти по интеллектуальной собственности.</w:t>
      </w:r>
    </w:p>
    <w:p w14:paraId="787D893D" w14:textId="77777777" w:rsidR="0054134A" w:rsidRPr="00100B1B" w:rsidRDefault="0054134A" w:rsidP="00100B1B">
      <w:pPr>
        <w:shd w:val="clear" w:color="auto" w:fill="FFFFFF"/>
        <w:spacing w:line="276" w:lineRule="auto"/>
        <w:jc w:val="center"/>
        <w:textAlignment w:val="baseline"/>
        <w:rPr>
          <w:b/>
          <w:color w:val="000000"/>
        </w:rPr>
      </w:pPr>
      <w:r w:rsidRPr="00100B1B">
        <w:rPr>
          <w:b/>
          <w:color w:val="000000"/>
        </w:rPr>
        <w:t>3. ЦЕНА И ПОРЯДОК РАСЧЕТОВ</w:t>
      </w:r>
    </w:p>
    <w:p w14:paraId="0306F102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100B1B">
        <w:rPr>
          <w:color w:val="000000"/>
        </w:rPr>
        <w:t xml:space="preserve">3.1. Цена отчуждения исключительного права определена на основании Протокола и составляет </w:t>
      </w:r>
      <w:r w:rsidRPr="00100B1B">
        <w:t>_________</w:t>
      </w:r>
      <w:r w:rsidRPr="00100B1B">
        <w:rPr>
          <w:b/>
          <w:color w:val="000000"/>
        </w:rPr>
        <w:t xml:space="preserve"> (НДС не предусмотрен)</w:t>
      </w:r>
      <w:r w:rsidRPr="00100B1B">
        <w:rPr>
          <w:color w:val="000000"/>
        </w:rPr>
        <w:t xml:space="preserve">. </w:t>
      </w:r>
    </w:p>
    <w:p w14:paraId="3C589957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100B1B">
        <w:rPr>
          <w:color w:val="000000"/>
        </w:rPr>
        <w:t xml:space="preserve">3.2. Задаток в размере </w:t>
      </w:r>
      <w:r w:rsidRPr="00100B1B">
        <w:t>_________</w:t>
      </w:r>
      <w:r w:rsidRPr="00100B1B">
        <w:rPr>
          <w:b/>
          <w:color w:val="000000"/>
        </w:rPr>
        <w:t xml:space="preserve"> (НДС не предусмотрен)</w:t>
      </w:r>
      <w:r w:rsidRPr="00100B1B">
        <w:rPr>
          <w:color w:val="000000"/>
        </w:rPr>
        <w:t xml:space="preserve">, ранее перечисленный, засчитывается в счет оплаты отчуждения исключительного права на Товарный знак. </w:t>
      </w:r>
    </w:p>
    <w:p w14:paraId="2DFF809E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100B1B">
        <w:rPr>
          <w:color w:val="000000"/>
        </w:rPr>
        <w:t xml:space="preserve">3.3. За вычетом суммы задатка Приобретатель обязан уплатить </w:t>
      </w:r>
      <w:r w:rsidRPr="00100B1B">
        <w:t>_________</w:t>
      </w:r>
      <w:r w:rsidRPr="00100B1B">
        <w:rPr>
          <w:b/>
          <w:color w:val="000000"/>
        </w:rPr>
        <w:t xml:space="preserve"> (НДС не предусмотрен)</w:t>
      </w:r>
      <w:r w:rsidRPr="00100B1B">
        <w:rPr>
          <w:color w:val="000000"/>
        </w:rPr>
        <w:t xml:space="preserve">. Остаток цены отчуждения исключительного права на Товарный знак Приобретатель обязуется уплатить на специальный счет Правообладателя в течение </w:t>
      </w:r>
      <w:r w:rsidRPr="00100B1B">
        <w:t xml:space="preserve">_________ </w:t>
      </w:r>
      <w:r w:rsidRPr="00100B1B">
        <w:rPr>
          <w:color w:val="000000"/>
        </w:rPr>
        <w:t>дней с даты подписания настоящего Договора.</w:t>
      </w:r>
    </w:p>
    <w:p w14:paraId="3DF5E7FE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100B1B">
        <w:rPr>
          <w:color w:val="000000"/>
        </w:rPr>
        <w:t>3.4. Обязательства Приобретателя по оплате отчуждения исключительного права на Товарный знак считаются выполненными с момента поступления денежных средств в сумме, предусмотренной пунктом 3.3 настоящего Договора, на расчетный счет Правообладателя, указанный в настоящем Договоре.</w:t>
      </w:r>
    </w:p>
    <w:p w14:paraId="1DD1D6C3" w14:textId="77777777" w:rsidR="0054134A" w:rsidRPr="00100B1B" w:rsidRDefault="0054134A" w:rsidP="00100B1B">
      <w:pPr>
        <w:shd w:val="clear" w:color="auto" w:fill="FFFFFF"/>
        <w:spacing w:line="276" w:lineRule="auto"/>
        <w:jc w:val="center"/>
        <w:textAlignment w:val="baseline"/>
        <w:rPr>
          <w:b/>
          <w:color w:val="000000"/>
        </w:rPr>
      </w:pPr>
      <w:r w:rsidRPr="00100B1B">
        <w:rPr>
          <w:b/>
          <w:color w:val="000000"/>
        </w:rPr>
        <w:t>4. ОТВЕТСТВЕННОСТЬ СТОРОН</w:t>
      </w:r>
    </w:p>
    <w:p w14:paraId="1628C85D" w14:textId="77777777" w:rsidR="0054134A" w:rsidRPr="00100B1B" w:rsidRDefault="0054134A" w:rsidP="00100B1B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100B1B">
        <w:rPr>
          <w:color w:val="000000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359B633D" w14:textId="77777777" w:rsidR="0054134A" w:rsidRPr="00100B1B" w:rsidRDefault="0054134A" w:rsidP="00100B1B">
      <w:pPr>
        <w:spacing w:line="276" w:lineRule="auto"/>
        <w:jc w:val="center"/>
        <w:rPr>
          <w:b/>
          <w:color w:val="000000"/>
        </w:rPr>
      </w:pPr>
      <w:r w:rsidRPr="00100B1B">
        <w:rPr>
          <w:b/>
          <w:color w:val="000000"/>
        </w:rPr>
        <w:t>5. ИЗМЕНЕНИЕ УСЛОВИЙ И РАСТОРЖЕНИЕ ДОГОВОРА</w:t>
      </w:r>
    </w:p>
    <w:p w14:paraId="253AF1A1" w14:textId="77777777" w:rsidR="0054134A" w:rsidRPr="00100B1B" w:rsidRDefault="0054134A" w:rsidP="00100B1B">
      <w:pPr>
        <w:spacing w:line="276" w:lineRule="auto"/>
        <w:ind w:firstLine="709"/>
        <w:jc w:val="both"/>
        <w:rPr>
          <w:color w:val="000000"/>
        </w:rPr>
      </w:pPr>
      <w:r w:rsidRPr="00100B1B">
        <w:rPr>
          <w:color w:val="000000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6154787D" w14:textId="77777777" w:rsidR="0054134A" w:rsidRPr="00100B1B" w:rsidRDefault="0054134A" w:rsidP="00100B1B">
      <w:pPr>
        <w:spacing w:line="276" w:lineRule="auto"/>
        <w:ind w:firstLine="709"/>
        <w:jc w:val="both"/>
        <w:rPr>
          <w:color w:val="000000"/>
        </w:rPr>
      </w:pPr>
      <w:r w:rsidRPr="00100B1B">
        <w:rPr>
          <w:color w:val="000000"/>
        </w:rPr>
        <w:t>5.2. Настоящий Договор подлежит расторжению в случаях:</w:t>
      </w:r>
    </w:p>
    <w:p w14:paraId="009F4CCC" w14:textId="77777777" w:rsidR="0054134A" w:rsidRPr="00100B1B" w:rsidRDefault="0054134A" w:rsidP="00100B1B">
      <w:pPr>
        <w:spacing w:line="276" w:lineRule="auto"/>
        <w:ind w:firstLine="709"/>
        <w:jc w:val="both"/>
        <w:rPr>
          <w:color w:val="000000"/>
        </w:rPr>
      </w:pPr>
      <w:r w:rsidRPr="00100B1B">
        <w:rPr>
          <w:color w:val="000000"/>
        </w:rPr>
        <w:t>5.2.1. если Приобретателем в течение установленного Договором срока не были перечислены в полном объеме денежные средства в счет оплаты отчуждения исключительного права на Товарный знак, тогда Правообладатель на следующий день после истечения установленного срока направляет Приобретателю уведомление об отказе от исполнения Договора в одностороннем порядке и его расторжении;</w:t>
      </w:r>
    </w:p>
    <w:p w14:paraId="7A51EB79" w14:textId="77777777" w:rsidR="0054134A" w:rsidRPr="00100B1B" w:rsidRDefault="0054134A" w:rsidP="00100B1B">
      <w:pPr>
        <w:spacing w:line="276" w:lineRule="auto"/>
        <w:ind w:firstLine="709"/>
        <w:jc w:val="both"/>
        <w:rPr>
          <w:color w:val="000000"/>
        </w:rPr>
      </w:pPr>
      <w:r w:rsidRPr="00100B1B">
        <w:rPr>
          <w:color w:val="000000"/>
        </w:rPr>
        <w:t>5.2.2. по другим основаниям, предусмотренным действующим законодательством РФ.</w:t>
      </w:r>
    </w:p>
    <w:p w14:paraId="33C37818" w14:textId="77777777" w:rsidR="0054134A" w:rsidRPr="00100B1B" w:rsidRDefault="0054134A" w:rsidP="00100B1B">
      <w:pPr>
        <w:spacing w:line="276" w:lineRule="auto"/>
        <w:jc w:val="center"/>
        <w:rPr>
          <w:b/>
          <w:color w:val="000000"/>
        </w:rPr>
      </w:pPr>
      <w:r w:rsidRPr="00100B1B">
        <w:rPr>
          <w:b/>
          <w:color w:val="000000"/>
        </w:rPr>
        <w:t>6. ЗАКЛЮЧИТЕЛЬНЫЕ ПОЛОЖЕНИЯ</w:t>
      </w:r>
    </w:p>
    <w:p w14:paraId="6CE30EC0" w14:textId="77777777" w:rsidR="0054134A" w:rsidRPr="00100B1B" w:rsidRDefault="0054134A" w:rsidP="00100B1B">
      <w:pPr>
        <w:spacing w:line="276" w:lineRule="auto"/>
        <w:ind w:firstLine="709"/>
        <w:jc w:val="both"/>
        <w:rPr>
          <w:color w:val="000000"/>
        </w:rPr>
      </w:pPr>
      <w:r w:rsidRPr="00100B1B">
        <w:rPr>
          <w:color w:val="000000"/>
        </w:rPr>
        <w:t>6.1. Настоящий Договор вступает в силу с момента его подписания Сторонами и действует до момента полного исполнения Сторонами принятых на себя обязательств.</w:t>
      </w:r>
    </w:p>
    <w:p w14:paraId="5DB9DA61" w14:textId="77777777" w:rsidR="0054134A" w:rsidRPr="00100B1B" w:rsidRDefault="0054134A" w:rsidP="00100B1B">
      <w:pPr>
        <w:spacing w:line="276" w:lineRule="auto"/>
        <w:ind w:firstLine="709"/>
        <w:jc w:val="both"/>
        <w:rPr>
          <w:color w:val="000000"/>
        </w:rPr>
      </w:pPr>
      <w:r w:rsidRPr="00100B1B">
        <w:rPr>
          <w:color w:val="000000"/>
        </w:rPr>
        <w:t>6.2. Все приложения и дополнения к Договору, подписанные Сторонами, являются его неотъемлемой частью.</w:t>
      </w:r>
    </w:p>
    <w:p w14:paraId="3DFB942E" w14:textId="77777777" w:rsidR="0054134A" w:rsidRPr="00100B1B" w:rsidRDefault="0054134A" w:rsidP="00100B1B">
      <w:pPr>
        <w:spacing w:line="276" w:lineRule="auto"/>
        <w:ind w:firstLine="709"/>
        <w:jc w:val="both"/>
        <w:rPr>
          <w:color w:val="000000"/>
        </w:rPr>
      </w:pPr>
      <w:r w:rsidRPr="00100B1B">
        <w:rPr>
          <w:color w:val="000000"/>
        </w:rPr>
        <w:t>6.3. Разногласия, возникающие при исполнении настоящего Договора,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между Сторонами составляет 10 (Десять) календарных дней с момента их получения.</w:t>
      </w:r>
    </w:p>
    <w:p w14:paraId="7770737C" w14:textId="77777777" w:rsidR="0054134A" w:rsidRPr="00100B1B" w:rsidRDefault="0054134A" w:rsidP="00100B1B">
      <w:pPr>
        <w:spacing w:line="276" w:lineRule="auto"/>
        <w:ind w:firstLine="709"/>
        <w:jc w:val="both"/>
        <w:rPr>
          <w:color w:val="000000"/>
        </w:rPr>
      </w:pPr>
      <w:r w:rsidRPr="00100B1B">
        <w:rPr>
          <w:color w:val="000000"/>
        </w:rPr>
        <w:t>6.4.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14:paraId="300B66E4" w14:textId="77777777" w:rsidR="0054134A" w:rsidRPr="00100B1B" w:rsidRDefault="0054134A" w:rsidP="00100B1B">
      <w:pPr>
        <w:spacing w:line="276" w:lineRule="auto"/>
        <w:ind w:firstLine="709"/>
        <w:jc w:val="both"/>
        <w:rPr>
          <w:color w:val="000000"/>
        </w:rPr>
      </w:pPr>
      <w:r w:rsidRPr="00100B1B">
        <w:rPr>
          <w:color w:val="000000"/>
        </w:rPr>
        <w:lastRenderedPageBreak/>
        <w:t>6.5. Отношения Сторон, не урегулированные настоящим Договором, регулируются действующим законодательством РФ.</w:t>
      </w:r>
    </w:p>
    <w:p w14:paraId="407702A2" w14:textId="77777777" w:rsidR="0054134A" w:rsidRPr="00100B1B" w:rsidRDefault="0054134A" w:rsidP="00100B1B">
      <w:pPr>
        <w:spacing w:line="276" w:lineRule="auto"/>
        <w:ind w:firstLine="709"/>
        <w:jc w:val="both"/>
        <w:rPr>
          <w:color w:val="000000"/>
        </w:rPr>
      </w:pPr>
      <w:r w:rsidRPr="00100B1B">
        <w:rPr>
          <w:color w:val="000000"/>
        </w:rPr>
        <w:t>6.6. С момента государственной регистрации к Приобретателю переходит исключительное право на Товарный знак.</w:t>
      </w:r>
    </w:p>
    <w:p w14:paraId="71D2EF88" w14:textId="5D0A31F4" w:rsidR="0054134A" w:rsidRPr="00100B1B" w:rsidRDefault="0054134A" w:rsidP="00100B1B">
      <w:pPr>
        <w:spacing w:line="276" w:lineRule="auto"/>
        <w:ind w:firstLine="709"/>
        <w:jc w:val="both"/>
        <w:rPr>
          <w:color w:val="000000"/>
        </w:rPr>
      </w:pPr>
      <w:r w:rsidRPr="00100B1B">
        <w:rPr>
          <w:color w:val="000000"/>
        </w:rPr>
        <w:t>6.7. Настоящий Договор составлен в 3 (Трех) экземплярах, имеющих одинаковую юридическую силу, один из которых находится у Правообладателя, один – у Приобретателя, один – у Федерального органа исполнительной власти по интеллектуальной собственности.</w:t>
      </w:r>
    </w:p>
    <w:p w14:paraId="6B2B561F" w14:textId="77777777" w:rsidR="00100B1B" w:rsidRPr="00100B1B" w:rsidRDefault="00100B1B" w:rsidP="00100B1B">
      <w:pPr>
        <w:spacing w:line="276" w:lineRule="auto"/>
        <w:ind w:firstLine="709"/>
        <w:jc w:val="both"/>
        <w:rPr>
          <w:color w:val="000000"/>
        </w:rPr>
      </w:pPr>
    </w:p>
    <w:p w14:paraId="443C258C" w14:textId="77777777" w:rsidR="0054134A" w:rsidRPr="00100B1B" w:rsidRDefault="0054134A" w:rsidP="00100B1B">
      <w:pPr>
        <w:spacing w:line="276" w:lineRule="auto"/>
        <w:jc w:val="center"/>
        <w:rPr>
          <w:b/>
          <w:color w:val="000000"/>
        </w:rPr>
      </w:pPr>
      <w:r w:rsidRPr="00100B1B">
        <w:rPr>
          <w:b/>
          <w:color w:val="000000"/>
        </w:rPr>
        <w:t>7. АДРЕСА И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2155"/>
        <w:gridCol w:w="3138"/>
      </w:tblGrid>
      <w:tr w:rsidR="00100B1B" w:rsidRPr="00100B1B" w14:paraId="52BA5FF8" w14:textId="77777777" w:rsidTr="00100B1B">
        <w:tc>
          <w:tcPr>
            <w:tcW w:w="4062" w:type="dxa"/>
          </w:tcPr>
          <w:p w14:paraId="2BB01E24" w14:textId="77777777" w:rsidR="00100B1B" w:rsidRPr="00100B1B" w:rsidRDefault="00100B1B" w:rsidP="00100B1B">
            <w:pPr>
              <w:spacing w:line="276" w:lineRule="auto"/>
              <w:jc w:val="center"/>
              <w:rPr>
                <w:b/>
              </w:rPr>
            </w:pPr>
          </w:p>
          <w:p w14:paraId="5279507D" w14:textId="5FF7421C" w:rsidR="00100B1B" w:rsidRPr="00100B1B" w:rsidRDefault="00100B1B" w:rsidP="00100B1B">
            <w:pPr>
              <w:spacing w:line="276" w:lineRule="auto"/>
              <w:jc w:val="center"/>
              <w:rPr>
                <w:b/>
              </w:rPr>
            </w:pPr>
            <w:r w:rsidRPr="00100B1B">
              <w:rPr>
                <w:b/>
              </w:rPr>
              <w:t xml:space="preserve">Правообладатель: </w:t>
            </w:r>
          </w:p>
          <w:p w14:paraId="3EF55366" w14:textId="77777777" w:rsidR="00100B1B" w:rsidRPr="00100B1B" w:rsidRDefault="00100B1B" w:rsidP="00100B1B">
            <w:pPr>
              <w:widowControl w:val="0"/>
              <w:adjustRightInd w:val="0"/>
              <w:spacing w:line="276" w:lineRule="auto"/>
              <w:rPr>
                <w:color w:val="000000"/>
              </w:rPr>
            </w:pPr>
          </w:p>
          <w:p w14:paraId="079AFD62" w14:textId="77777777" w:rsidR="00100B1B" w:rsidRPr="00100B1B" w:rsidRDefault="00100B1B" w:rsidP="00100B1B">
            <w:pPr>
              <w:widowControl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100B1B">
              <w:rPr>
                <w:b/>
                <w:bCs/>
                <w:color w:val="000000"/>
              </w:rPr>
              <w:t>ООО «АФД»</w:t>
            </w:r>
          </w:p>
          <w:p w14:paraId="765AE1FF" w14:textId="47118EAA" w:rsidR="00100B1B" w:rsidRPr="00100B1B" w:rsidRDefault="00100B1B" w:rsidP="00100B1B">
            <w:pPr>
              <w:widowControl w:val="0"/>
              <w:adjustRightInd w:val="0"/>
              <w:spacing w:line="276" w:lineRule="auto"/>
              <w:rPr>
                <w:color w:val="000000"/>
              </w:rPr>
            </w:pPr>
            <w:r w:rsidRPr="00100B1B">
              <w:rPr>
                <w:color w:val="000000"/>
              </w:rPr>
              <w:t xml:space="preserve"> </w:t>
            </w:r>
          </w:p>
          <w:p w14:paraId="7DA350F6" w14:textId="77777777" w:rsidR="00100B1B" w:rsidRPr="00100B1B" w:rsidRDefault="00100B1B" w:rsidP="00100B1B">
            <w:pPr>
              <w:widowControl w:val="0"/>
              <w:adjustRightInd w:val="0"/>
              <w:spacing w:line="276" w:lineRule="auto"/>
              <w:rPr>
                <w:color w:val="000000"/>
              </w:rPr>
            </w:pPr>
            <w:r w:rsidRPr="00100B1B">
              <w:rPr>
                <w:color w:val="000000"/>
              </w:rPr>
              <w:t>127030, Г.МОСКВА, ВН.ТЕР.Г. МУНИЦИПАЛЬНЫЙ ОКРУГ ТВЕРСКОЙ, УЛ. НОВОСЛОБОДСКАЯ, Д. 14/19, СТР. 8, ПОМЕЩ. 3/1</w:t>
            </w:r>
          </w:p>
          <w:p w14:paraId="4891A038" w14:textId="77777777" w:rsidR="00100B1B" w:rsidRPr="00100B1B" w:rsidRDefault="00100B1B" w:rsidP="00100B1B">
            <w:pPr>
              <w:widowControl w:val="0"/>
              <w:adjustRightInd w:val="0"/>
              <w:spacing w:line="276" w:lineRule="auto"/>
              <w:rPr>
                <w:color w:val="000000"/>
              </w:rPr>
            </w:pPr>
          </w:p>
          <w:p w14:paraId="1B1F2A74" w14:textId="353BF999" w:rsidR="00100B1B" w:rsidRPr="00100B1B" w:rsidRDefault="00100B1B" w:rsidP="00100B1B">
            <w:pPr>
              <w:widowControl w:val="0"/>
              <w:adjustRightInd w:val="0"/>
              <w:spacing w:line="276" w:lineRule="auto"/>
              <w:rPr>
                <w:color w:val="000000"/>
              </w:rPr>
            </w:pPr>
            <w:r w:rsidRPr="00100B1B">
              <w:rPr>
                <w:color w:val="000000"/>
              </w:rPr>
              <w:t>ИНН: 7704776064</w:t>
            </w:r>
          </w:p>
          <w:p w14:paraId="10735105" w14:textId="58E33D3E" w:rsidR="00100B1B" w:rsidRPr="00100B1B" w:rsidRDefault="00100B1B" w:rsidP="00100B1B">
            <w:pPr>
              <w:widowControl w:val="0"/>
              <w:adjustRightInd w:val="0"/>
              <w:spacing w:line="276" w:lineRule="auto"/>
              <w:rPr>
                <w:color w:val="000000"/>
              </w:rPr>
            </w:pPr>
            <w:r w:rsidRPr="00100B1B">
              <w:rPr>
                <w:color w:val="000000"/>
              </w:rPr>
              <w:t>ОГРН: 1117746118148</w:t>
            </w:r>
          </w:p>
          <w:p w14:paraId="20B16B7C" w14:textId="51754678" w:rsidR="00100B1B" w:rsidRPr="00100B1B" w:rsidRDefault="00100B1B" w:rsidP="00100B1B">
            <w:pPr>
              <w:widowControl w:val="0"/>
              <w:adjustRightInd w:val="0"/>
              <w:spacing w:line="276" w:lineRule="auto"/>
              <w:rPr>
                <w:color w:val="000000"/>
              </w:rPr>
            </w:pPr>
          </w:p>
          <w:p w14:paraId="14F4BB4B" w14:textId="77777777" w:rsidR="00100B1B" w:rsidRPr="00100B1B" w:rsidRDefault="00100B1B" w:rsidP="00100B1B">
            <w:pPr>
              <w:widowControl w:val="0"/>
              <w:adjustRightInd w:val="0"/>
              <w:spacing w:line="276" w:lineRule="auto"/>
              <w:rPr>
                <w:color w:val="000000"/>
              </w:rPr>
            </w:pPr>
            <w:r w:rsidRPr="00100B1B">
              <w:rPr>
                <w:color w:val="000000"/>
              </w:rPr>
              <w:t xml:space="preserve">р/с № 40702810401400015561 </w:t>
            </w:r>
          </w:p>
          <w:p w14:paraId="2834C7EF" w14:textId="77777777" w:rsidR="00100B1B" w:rsidRPr="00100B1B" w:rsidRDefault="00100B1B" w:rsidP="00100B1B">
            <w:pPr>
              <w:widowControl w:val="0"/>
              <w:adjustRightInd w:val="0"/>
              <w:spacing w:line="276" w:lineRule="auto"/>
              <w:rPr>
                <w:color w:val="000000"/>
              </w:rPr>
            </w:pPr>
            <w:r w:rsidRPr="00100B1B">
              <w:rPr>
                <w:color w:val="000000"/>
              </w:rPr>
              <w:t xml:space="preserve">в АО «Альфа-Банк», г. Москва, </w:t>
            </w:r>
          </w:p>
          <w:p w14:paraId="30F08B8B" w14:textId="77777777" w:rsidR="00100B1B" w:rsidRPr="00100B1B" w:rsidRDefault="00100B1B" w:rsidP="00100B1B">
            <w:pPr>
              <w:widowControl w:val="0"/>
              <w:adjustRightInd w:val="0"/>
              <w:spacing w:line="276" w:lineRule="auto"/>
              <w:rPr>
                <w:color w:val="000000"/>
              </w:rPr>
            </w:pPr>
            <w:r w:rsidRPr="00100B1B">
              <w:rPr>
                <w:color w:val="000000"/>
              </w:rPr>
              <w:t xml:space="preserve">БИК 044525593, </w:t>
            </w:r>
          </w:p>
          <w:p w14:paraId="1B1D3BF1" w14:textId="172616B6" w:rsidR="00100B1B" w:rsidRPr="00100B1B" w:rsidRDefault="00100B1B" w:rsidP="00100B1B">
            <w:pPr>
              <w:widowControl w:val="0"/>
              <w:adjustRightInd w:val="0"/>
              <w:spacing w:line="276" w:lineRule="auto"/>
              <w:rPr>
                <w:color w:val="000000"/>
              </w:rPr>
            </w:pPr>
            <w:r w:rsidRPr="00100B1B">
              <w:rPr>
                <w:color w:val="000000"/>
              </w:rPr>
              <w:t>к/с 30101810200000000593.</w:t>
            </w:r>
          </w:p>
          <w:p w14:paraId="2B41F4F9" w14:textId="1C5FB86B" w:rsidR="00100B1B" w:rsidRPr="00100B1B" w:rsidRDefault="00100B1B" w:rsidP="00100B1B">
            <w:pPr>
              <w:widowControl w:val="0"/>
              <w:adjustRightInd w:val="0"/>
              <w:spacing w:line="276" w:lineRule="auto"/>
              <w:rPr>
                <w:color w:val="000000"/>
              </w:rPr>
            </w:pPr>
          </w:p>
          <w:p w14:paraId="1311A314" w14:textId="43337709" w:rsidR="00100B1B" w:rsidRPr="00100B1B" w:rsidRDefault="00100B1B" w:rsidP="00100B1B">
            <w:pPr>
              <w:widowControl w:val="0"/>
              <w:adjustRightInd w:val="0"/>
              <w:spacing w:line="276" w:lineRule="auto"/>
              <w:rPr>
                <w:color w:val="000000"/>
              </w:rPr>
            </w:pPr>
            <w:r w:rsidRPr="00100B1B">
              <w:rPr>
                <w:color w:val="000000"/>
              </w:rPr>
              <w:t>__________________</w:t>
            </w:r>
            <w:r w:rsidRPr="00100B1B">
              <w:rPr>
                <w:color w:val="000000"/>
                <w:lang w:val="en-US"/>
              </w:rPr>
              <w:t>/</w:t>
            </w:r>
            <w:r w:rsidRPr="00100B1B">
              <w:rPr>
                <w:b/>
                <w:bCs/>
                <w:color w:val="000000"/>
              </w:rPr>
              <w:t>А.Г. Погодин</w:t>
            </w:r>
            <w:r w:rsidRPr="00100B1B">
              <w:rPr>
                <w:color w:val="000000"/>
                <w:lang w:val="en-US"/>
              </w:rPr>
              <w:t>/</w:t>
            </w:r>
          </w:p>
        </w:tc>
        <w:tc>
          <w:tcPr>
            <w:tcW w:w="2155" w:type="dxa"/>
          </w:tcPr>
          <w:p w14:paraId="7283FF29" w14:textId="77777777" w:rsidR="00100B1B" w:rsidRPr="00100B1B" w:rsidRDefault="00100B1B" w:rsidP="00100B1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38" w:type="dxa"/>
          </w:tcPr>
          <w:p w14:paraId="5747AD06" w14:textId="11DD5148" w:rsidR="00100B1B" w:rsidRPr="00100B1B" w:rsidRDefault="00100B1B" w:rsidP="00100B1B">
            <w:pPr>
              <w:spacing w:line="276" w:lineRule="auto"/>
              <w:jc w:val="center"/>
              <w:rPr>
                <w:b/>
              </w:rPr>
            </w:pPr>
          </w:p>
          <w:p w14:paraId="26A9FDAD" w14:textId="1E81091F" w:rsidR="00100B1B" w:rsidRPr="00100B1B" w:rsidRDefault="00100B1B" w:rsidP="00100B1B">
            <w:pPr>
              <w:spacing w:line="276" w:lineRule="auto"/>
              <w:jc w:val="center"/>
              <w:rPr>
                <w:b/>
              </w:rPr>
            </w:pPr>
            <w:r w:rsidRPr="00100B1B">
              <w:rPr>
                <w:b/>
              </w:rPr>
              <w:t>Приобретатель:</w:t>
            </w:r>
          </w:p>
          <w:p w14:paraId="62758D4B" w14:textId="77777777" w:rsidR="00100B1B" w:rsidRPr="00100B1B" w:rsidRDefault="00100B1B" w:rsidP="00100B1B">
            <w:pPr>
              <w:widowControl w:val="0"/>
              <w:tabs>
                <w:tab w:val="left" w:pos="1022"/>
              </w:tabs>
              <w:adjustRightInd w:val="0"/>
              <w:spacing w:line="276" w:lineRule="auto"/>
            </w:pPr>
          </w:p>
        </w:tc>
      </w:tr>
    </w:tbl>
    <w:p w14:paraId="5300923F" w14:textId="77777777" w:rsidR="0054134A" w:rsidRPr="00100B1B" w:rsidRDefault="0054134A" w:rsidP="00100B1B">
      <w:pPr>
        <w:spacing w:line="276" w:lineRule="auto"/>
        <w:rPr>
          <w:b/>
          <w:color w:val="000000"/>
        </w:rPr>
      </w:pPr>
    </w:p>
    <w:p w14:paraId="57F75CF7" w14:textId="77777777" w:rsidR="009017BE" w:rsidRPr="00100B1B" w:rsidRDefault="009017BE" w:rsidP="00100B1B">
      <w:pPr>
        <w:spacing w:line="276" w:lineRule="auto"/>
      </w:pPr>
    </w:p>
    <w:sectPr w:rsidR="009017BE" w:rsidRPr="00100B1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DFF66" w14:textId="77777777" w:rsidR="00000000" w:rsidRDefault="00A31229">
      <w:r>
        <w:separator/>
      </w:r>
    </w:p>
  </w:endnote>
  <w:endnote w:type="continuationSeparator" w:id="0">
    <w:p w14:paraId="62A8BB29" w14:textId="77777777" w:rsidR="00000000" w:rsidRDefault="00A3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45274776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01D7CD" w14:textId="77777777" w:rsidR="005A47B6" w:rsidRPr="007D0F69" w:rsidRDefault="0054134A">
            <w:pPr>
              <w:pStyle w:val="a5"/>
              <w:jc w:val="right"/>
              <w:rPr>
                <w:sz w:val="20"/>
                <w:szCs w:val="20"/>
              </w:rPr>
            </w:pPr>
            <w:r w:rsidRPr="007D0F69">
              <w:rPr>
                <w:sz w:val="20"/>
                <w:szCs w:val="20"/>
              </w:rPr>
              <w:t xml:space="preserve">Страница </w:t>
            </w:r>
            <w:r w:rsidRPr="007D0F69">
              <w:rPr>
                <w:b/>
                <w:bCs/>
                <w:sz w:val="20"/>
                <w:szCs w:val="20"/>
              </w:rPr>
              <w:fldChar w:fldCharType="begin"/>
            </w:r>
            <w:r w:rsidRPr="007D0F69">
              <w:rPr>
                <w:b/>
                <w:bCs/>
                <w:sz w:val="20"/>
                <w:szCs w:val="20"/>
              </w:rPr>
              <w:instrText>PAGE</w:instrText>
            </w:r>
            <w:r w:rsidRPr="007D0F6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D0F69">
              <w:rPr>
                <w:b/>
                <w:bCs/>
                <w:sz w:val="20"/>
                <w:szCs w:val="20"/>
              </w:rPr>
              <w:fldChar w:fldCharType="end"/>
            </w:r>
            <w:r w:rsidRPr="007D0F69">
              <w:rPr>
                <w:sz w:val="20"/>
                <w:szCs w:val="20"/>
              </w:rPr>
              <w:t xml:space="preserve"> из </w:t>
            </w:r>
            <w:r w:rsidRPr="007D0F69">
              <w:rPr>
                <w:b/>
                <w:bCs/>
                <w:sz w:val="20"/>
                <w:szCs w:val="20"/>
              </w:rPr>
              <w:fldChar w:fldCharType="begin"/>
            </w:r>
            <w:r w:rsidRPr="007D0F69">
              <w:rPr>
                <w:b/>
                <w:bCs/>
                <w:sz w:val="20"/>
                <w:szCs w:val="20"/>
              </w:rPr>
              <w:instrText>NUMPAGES</w:instrText>
            </w:r>
            <w:r w:rsidRPr="007D0F6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D0F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8C0B136" w14:textId="77777777" w:rsidR="005A47B6" w:rsidRDefault="00A312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E4E3" w14:textId="77777777" w:rsidR="00000000" w:rsidRDefault="00A31229">
      <w:r>
        <w:separator/>
      </w:r>
    </w:p>
  </w:footnote>
  <w:footnote w:type="continuationSeparator" w:id="0">
    <w:p w14:paraId="31B3DB24" w14:textId="77777777" w:rsidR="00000000" w:rsidRDefault="00A31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91D14"/>
    <w:multiLevelType w:val="hybridMultilevel"/>
    <w:tmpl w:val="6374E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B7"/>
    <w:rsid w:val="00100B1B"/>
    <w:rsid w:val="0054134A"/>
    <w:rsid w:val="00794E15"/>
    <w:rsid w:val="009017BE"/>
    <w:rsid w:val="00A31229"/>
    <w:rsid w:val="00D7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8BC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34A"/>
    <w:pPr>
      <w:ind w:left="720"/>
      <w:contextualSpacing/>
    </w:pPr>
  </w:style>
  <w:style w:type="table" w:styleId="a4">
    <w:name w:val="Table Grid"/>
    <w:basedOn w:val="a1"/>
    <w:uiPriority w:val="39"/>
    <w:rsid w:val="00541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541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1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00B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0B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2024-05-29T09:36:00Z</dcterms:created>
  <dcterms:modified xsi:type="dcterms:W3CDTF">2024-05-29T09:36:00Z</dcterms:modified>
</cp:coreProperties>
</file>