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8803–ОТПП/1/4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"ПРЕМЬЕР-ИГРУШКА";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Автомобиль Лада Ларгус RS035L XTARS035LH0987007, 87 (64) л.с. (кВТ), двигатель/кузов 3625800/ XTARS035LH0987007, ГРЗ У064ХМ777, 2017 г.в..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747 900.00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А40-41358/2022 101-109.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"ПРЕМЬЕР-ИГРУШКА".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Погодин Артем Геннадьевич.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Погодин Артем Геннадьевич.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17.08.2024 15:00:00 ⇆ 20.08.2024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августа 2024 года, время:  12:04:58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Подгорный Николай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ИНН:081202024448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августа 2024 года, время:  12:32:30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Кулешов Алексей Игоревич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ИНН:772086468349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августа 2024 года, время:  13:09:57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Жаровцева Татьяна Анатольевна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ИНН:121517834666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августа 2024 года, время:  13:09:57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Жаровцева Татьяна Анатольевна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ИНН:121517834666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августа 2024 года, время:  12:32:30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Кулешов Алексей Игоревич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ИНН:772086468349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августа 2024 года, время:  12:04:58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Подгорный Николай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ИНН:081202024448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