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8699–ОАОФ/2/8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7 (Движимое имущество): Транспортер секционный, водоводяной подогреватель, кресло стоматологическое – 3 позиции.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81 986.40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