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8699–ОАОФ/2/4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3 (Движимое имущество): оборудование для ремонта транспорта/техники 11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606 765.60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