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8656–ОАЗФ/1/12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августа 2024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Павел Владимирович;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Лот №12. Земельный участок № 21 кадастровый номер 24: 11: 0290109: 400 площадью 1133 кв.м., расположенный по адресу: Российская Федерация, Красноярский край, п. Солонцы, ДНТ «Мираж»..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952 000.00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А33-21785/2018.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Медяник Павел Владимирович.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«08» июля 2024г. 09:00:00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17:00:00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2024 года, время:  17:46:21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"Сфера"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ОГРН:1122468034908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августа 2024 года, время:  17:44:01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Савченко Елена Николаевна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ИНН:503216923554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12:02:25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Ахадов Роман Эльдарович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ОГРНИП:320246800062031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августа 2024 года, время:  16:37:39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Щуренков Роман Васильевич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ИНН:246311213109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16:55:47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Аббод хамид Аббод -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ИНН:246608186992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16:55:47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Аббод хамид Аббод -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ИНН:246608186992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августа 2024 года, время:  16:37:39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Щуренков Роман Васильевич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ИНН:246311213109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августа 2024 года, время:  12:02:25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Ахадов Роман Эльдарович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ОГРНИП:320246800062031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августа 2024 года, время:  17:44:01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Савченко Елена Николаевна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ИНН:503216923554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2024 года, время:  17:46:21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"Сфера"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ОГРН:1122468034908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