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45F563" w14:textId="77777777" w:rsidR="000B0541" w:rsidRDefault="00B5053E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644E1A93" wp14:editId="235E71D0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3BDC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0F3EA2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86A03C7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8669–ОАОФ/2/51</w:t>
      </w:r>
    </w:p>
    <w:p w14:paraId="361FB293" w14:textId="77777777" w:rsidR="00356BFC" w:rsidRDefault="00356BFC" w:rsidP="00356BFC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9127D9A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6972BB" w14:textId="77777777" w:rsidR="00356BFC" w:rsidRDefault="00356BFC" w:rsidP="00356BFC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49635E74" w14:textId="77777777" w:rsidR="00356BFC" w:rsidRDefault="00356BFC" w:rsidP="00356BFC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2024 года</w:t>
      </w:r>
    </w:p>
    <w:p w14:paraId="042B5EE9" w14:textId="77777777" w:rsidR="00356BFC" w:rsidRDefault="00356BFC" w:rsidP="00356BFC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0EE4D129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1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7B38D46D" w14:textId="77777777" w:rsidR="00356BFC" w:rsidRPr="000F798D" w:rsidRDefault="00356BFC" w:rsidP="00356BFC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4E3A6530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148CB90" w14:textId="77777777" w:rsidR="00356BFC" w:rsidRPr="000F798D" w:rsidRDefault="00356BFC" w:rsidP="00356BFC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8669-ОАОФ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14:paraId="50B62715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2" w:name="_Hlk37882833"/>
      <w:r w:rsidRPr="000F798D">
        <w:rPr>
          <w:b/>
          <w:bCs/>
        </w:rPr>
        <w:t>3. Номер и наименование лота</w:t>
      </w:r>
    </w:p>
    <w:p w14:paraId="77062D50" w14:textId="77777777" w:rsidR="00356BFC" w:rsidRPr="000F798D" w:rsidRDefault="00356BFC" w:rsidP="00356BF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51</w:t>
      </w:r>
      <w:r w:rsidRPr="000F798D">
        <w:rPr>
          <w:rFonts w:eastAsia="Times New Roman"/>
        </w:rPr>
        <w:t>: Toyota Camry, гос № М006ОА750, 2016 г.в. VIN XW7BKYFK50S107598.</w:t>
      </w:r>
    </w:p>
    <w:p w14:paraId="43054A5A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3D0234F0" w14:textId="77777777" w:rsidR="00356BFC" w:rsidRDefault="00356BFC" w:rsidP="00356BFC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3" w:name="_Hlk37862099"/>
      <w:r w:rsidRPr="00964332">
        <w:t>1 940 000.00 руб.</w:t>
      </w:r>
      <w:bookmarkStart w:id="4" w:name="__DdeLink__401_1669373830"/>
      <w:bookmarkEnd w:id="4"/>
      <w:r w:rsidRPr="00964332">
        <w:t xml:space="preserve"> </w:t>
      </w:r>
      <w:bookmarkStart w:id="5" w:name="_Hlk37937183"/>
      <w:bookmarkEnd w:id="3"/>
    </w:p>
    <w:bookmarkEnd w:id="5"/>
    <w:p w14:paraId="18B5B7A7" w14:textId="77777777" w:rsidR="00675E23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0E533AB1" w14:textId="77777777" w:rsidR="00675E23" w:rsidRPr="00D451F2" w:rsidRDefault="00675E23" w:rsidP="00675E23">
      <w:pPr>
        <w:spacing w:after="120" w:line="264" w:lineRule="auto"/>
        <w:ind w:firstLine="567"/>
      </w:pPr>
      <w:r w:rsidRPr="000919BE">
        <w:t>А40-294073/2019 59-345Б.</w:t>
      </w:r>
    </w:p>
    <w:p w14:paraId="29FF548B" w14:textId="77777777" w:rsidR="00675E23" w:rsidRPr="00D451F2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435B33D5" w14:textId="77777777" w:rsidR="0065555C" w:rsidRDefault="00675E23" w:rsidP="00675E23">
      <w:pPr>
        <w:spacing w:after="120" w:line="264" w:lineRule="auto"/>
        <w:ind w:firstLine="567"/>
      </w:pPr>
      <w:r w:rsidRPr="000919BE">
        <w:t>Арбитражный суд города Москвы.</w:t>
      </w:r>
    </w:p>
    <w:p w14:paraId="1CE05C54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56BFC" w:rsidRPr="000F798D">
        <w:rPr>
          <w:b/>
          <w:bCs/>
        </w:rPr>
        <w:t xml:space="preserve">. </w:t>
      </w:r>
      <w:bookmarkStart w:id="6" w:name="_Hlk37884772"/>
      <w:r w:rsidR="00356BFC" w:rsidRPr="000F798D">
        <w:rPr>
          <w:b/>
          <w:bCs/>
        </w:rPr>
        <w:t>Наименование должника</w:t>
      </w:r>
      <w:bookmarkEnd w:id="6"/>
    </w:p>
    <w:p w14:paraId="6642D635" w14:textId="77777777" w:rsidR="00356BFC" w:rsidRPr="000F798D" w:rsidRDefault="00356BFC" w:rsidP="00356BFC">
      <w:pPr>
        <w:spacing w:after="120" w:line="264" w:lineRule="auto"/>
        <w:ind w:firstLine="567"/>
      </w:pPr>
      <w:r w:rsidRPr="000F798D">
        <w:t>АО "СПЕЦРЕМОНТ".</w:t>
      </w:r>
    </w:p>
    <w:p w14:paraId="2D20AB56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356BFC" w:rsidRPr="000F798D">
        <w:rPr>
          <w:b/>
          <w:bCs/>
        </w:rPr>
        <w:t>. Арбитражный управляющий должника</w:t>
      </w:r>
    </w:p>
    <w:p w14:paraId="5959D44A" w14:textId="77777777" w:rsidR="00356BFC" w:rsidRPr="000F798D" w:rsidRDefault="00356BFC" w:rsidP="00356BFC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2"/>
    <w:p w14:paraId="6631F0C0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  <w:lang w:val="en-US"/>
        </w:rPr>
      </w:pPr>
      <w:r w:rsidRPr="00542854">
        <w:rPr>
          <w:b/>
          <w:bCs/>
          <w:lang w:val="en-US"/>
        </w:rPr>
        <w:t>9</w:t>
      </w:r>
      <w:r w:rsidR="00356BFC" w:rsidRPr="000F798D">
        <w:rPr>
          <w:b/>
          <w:bCs/>
          <w:lang w:val="en-US"/>
        </w:rPr>
        <w:t xml:space="preserve">. </w:t>
      </w:r>
      <w:r w:rsidR="00356BFC" w:rsidRPr="000F798D">
        <w:rPr>
          <w:b/>
          <w:bCs/>
        </w:rPr>
        <w:t>Организатор</w:t>
      </w:r>
      <w:r w:rsidR="00356BFC" w:rsidRPr="000F798D">
        <w:rPr>
          <w:b/>
          <w:bCs/>
          <w:lang w:val="en-US"/>
        </w:rPr>
        <w:t xml:space="preserve"> </w:t>
      </w:r>
      <w:r w:rsidR="00356BFC" w:rsidRPr="000F798D">
        <w:rPr>
          <w:b/>
          <w:bCs/>
        </w:rPr>
        <w:t>торгов</w:t>
      </w:r>
      <w:r w:rsidR="00356BFC" w:rsidRPr="000F798D">
        <w:rPr>
          <w:b/>
          <w:bCs/>
          <w:lang w:val="en-US"/>
        </w:rPr>
        <w:t xml:space="preserve"> </w:t>
      </w:r>
    </w:p>
    <w:p w14:paraId="24EDD5BC" w14:textId="77777777" w:rsidR="00356BFC" w:rsidRPr="000F798D" w:rsidRDefault="00356BFC" w:rsidP="00356BFC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Чащин Сергей Михайлович.</w:t>
      </w:r>
    </w:p>
    <w:p w14:paraId="532D5AEC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356BFC" w:rsidRPr="000F798D">
        <w:rPr>
          <w:b/>
          <w:bCs/>
        </w:rPr>
        <w:t>. Оператор электронной площадки и место проведения торгов</w:t>
      </w:r>
    </w:p>
    <w:p w14:paraId="0E05F078" w14:textId="77777777" w:rsidR="0030263B" w:rsidRDefault="0030263B" w:rsidP="00356BFC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14E6F22E" w14:textId="77777777" w:rsidR="00356BFC" w:rsidRPr="000F798D" w:rsidRDefault="00356BFC" w:rsidP="00356BFC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5863B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356BFC" w:rsidRPr="000F798D">
        <w:rPr>
          <w:b/>
          <w:bCs/>
        </w:rPr>
        <w:t xml:space="preserve">. </w:t>
      </w:r>
      <w:bookmarkStart w:id="7" w:name="_Hlk37884187"/>
      <w:r w:rsidR="00356BFC" w:rsidRPr="000F798D">
        <w:rPr>
          <w:b/>
          <w:bCs/>
        </w:rPr>
        <w:t>Дата и время проведения торгов в электронной форме</w:t>
      </w:r>
      <w:bookmarkEnd w:id="7"/>
    </w:p>
    <w:p w14:paraId="525B7620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начала представления заявок: «24» июня 2024г. 10:00:00</w:t>
      </w:r>
    </w:p>
    <w:p w14:paraId="19CF8AA9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окончания представления заявок: «26» июля 2024г. 17:00:00</w:t>
      </w:r>
    </w:p>
    <w:p w14:paraId="4A07317D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8" w:name="_Hlk37883074"/>
      <w:r w:rsidRPr="000F798D">
        <w:t>«31» июля 2024г. 12:00:00</w:t>
      </w:r>
    </w:p>
    <w:bookmarkEnd w:id="8"/>
    <w:p w14:paraId="110255D0" w14:textId="5F9E19BB" w:rsidR="00361880" w:rsidRDefault="00356BFC" w:rsidP="00356BFC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09651D">
        <w:t>я</w:t>
      </w:r>
      <w:r w:rsidRPr="000F798D">
        <w:t xml:space="preserve"> результатов торгов: «31» июля 2024г. 17:00:00</w:t>
      </w:r>
      <w:bookmarkEnd w:id="1"/>
    </w:p>
    <w:p w14:paraId="21A2D864" w14:textId="77777777" w:rsidR="00356BFC" w:rsidRDefault="0065555C" w:rsidP="00356BF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</w:t>
      </w:r>
      <w:r w:rsidR="00356BFC">
        <w:t>.</w:t>
      </w:r>
      <w:r w:rsidR="00356BFC" w:rsidRPr="007A454C">
        <w:t xml:space="preserve"> </w:t>
      </w:r>
      <w:r w:rsidR="00356BFC">
        <w:t>Перечень участников</w:t>
      </w:r>
    </w:p>
    <w:p w14:paraId="7F544745" w14:textId="77777777" w:rsidR="00356BFC" w:rsidRDefault="00356BFC" w:rsidP="00356BFC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8669–ОАОФ/2/51</w:t>
      </w:r>
      <w:r>
        <w:t xml:space="preserve"> от </w:t>
      </w:r>
      <w:r>
        <w:rPr>
          <w:u w:val="single"/>
        </w:rPr>
        <w:t>«30»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356BFC" w:rsidRPr="00C11357" w14:paraId="5D3ADAA3" w14:textId="77777777" w:rsidTr="00E55C0F">
        <w:tc>
          <w:tcPr>
            <w:tcW w:w="8636" w:type="dxa"/>
            <w:shd w:val="clear" w:color="auto" w:fill="auto"/>
          </w:tcPr>
          <w:p w14:paraId="5F3F2530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Ховрунов Алексей Александрович</w:t>
            </w:r>
          </w:p>
          <w:p w14:paraId="14829DD9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(ИНН:772690061269)</w:t>
            </w:r>
          </w:p>
          <w:p w14:paraId="71EE4786" w14:textId="77777777" w:rsidR="00356BFC" w:rsidRPr="00362901" w:rsidRDefault="00356BFC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«26» июля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09:12:33;</w:t>
            </w:r>
          </w:p>
        </w:tc>
      </w:tr>
    </w:tbl>
    <w:p w14:paraId="35E27BE7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9" w:name="_GoBack"/>
      <w:bookmarkEnd w:id="9"/>
      <w:r>
        <w:t>13</w:t>
      </w:r>
      <w:r w:rsidR="00B5053E">
        <w:t>.</w:t>
      </w:r>
      <w:r w:rsidR="00B5053E" w:rsidRPr="00361880">
        <w:t xml:space="preserve"> Предложени</w:t>
      </w:r>
      <w:r w:rsidR="00542854">
        <w:t>я</w:t>
      </w:r>
      <w:r w:rsidR="00B5053E" w:rsidRPr="00361880">
        <w:t xml:space="preserve"> о цене приобретения лота</w:t>
      </w:r>
    </w:p>
    <w:p w14:paraId="4CB81AD8" w14:textId="450F6497" w:rsidR="000B0541" w:rsidRDefault="00B5053E" w:rsidP="00361880">
      <w:pPr>
        <w:spacing w:after="120" w:line="264" w:lineRule="auto"/>
        <w:ind w:left="567"/>
      </w:pPr>
      <w:r>
        <w:t xml:space="preserve">В </w:t>
      </w:r>
      <w:r w:rsidR="00C11357">
        <w:t>периоде приёма заявок</w:t>
      </w:r>
      <w:r>
        <w:t>, участник</w:t>
      </w:r>
      <w:r w:rsidR="00C11357">
        <w:t>ом</w:t>
      </w:r>
      <w:r>
        <w:t xml:space="preserve"> торгов </w:t>
      </w:r>
      <w:r w:rsidRPr="00361880">
        <w:rPr>
          <w:b/>
        </w:rPr>
        <w:t>не был</w:t>
      </w:r>
      <w:r w:rsidR="00C11357">
        <w:rPr>
          <w:b/>
        </w:rPr>
        <w:t>о</w:t>
      </w:r>
      <w:r w:rsidRPr="00361880">
        <w:rPr>
          <w:b/>
        </w:rPr>
        <w:t xml:space="preserve"> </w:t>
      </w:r>
      <w:r w:rsidR="00C11357">
        <w:rPr>
          <w:b/>
        </w:rPr>
        <w:t>представлено</w:t>
      </w:r>
      <w:r>
        <w:t xml:space="preserve"> ценов</w:t>
      </w:r>
      <w:r w:rsidR="00C11357">
        <w:t>о</w:t>
      </w:r>
      <w:r>
        <w:t>е предложени</w:t>
      </w:r>
      <w:r w:rsidR="00C11357">
        <w:t>е</w:t>
      </w:r>
    </w:p>
    <w:p w14:paraId="4DEAA6B6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</w:t>
      </w:r>
      <w:r w:rsidR="00B5053E">
        <w:t xml:space="preserve">. Результаты проведения </w:t>
      </w:r>
      <w:r w:rsidR="002E108C">
        <w:t>торгов</w:t>
      </w:r>
      <w:r w:rsidR="00B5053E">
        <w:t xml:space="preserve"> в электронной форме</w:t>
      </w:r>
    </w:p>
    <w:p w14:paraId="3E0A7094" w14:textId="627C1232" w:rsidR="000B0541" w:rsidRDefault="00B5053E" w:rsidP="002E108C">
      <w:pPr>
        <w:spacing w:after="120" w:line="264" w:lineRule="auto"/>
        <w:ind w:left="567"/>
      </w:pPr>
      <w:r>
        <w:t xml:space="preserve">В связи с тем, что </w:t>
      </w:r>
      <w:r w:rsidR="00850E4F">
        <w:t>к</w:t>
      </w:r>
      <w:r>
        <w:t xml:space="preserve"> участи</w:t>
      </w:r>
      <w:r w:rsidR="00850E4F">
        <w:t>ю</w:t>
      </w:r>
      <w:r>
        <w:t xml:space="preserve"> в торгах был допущен только один участник и в </w:t>
      </w:r>
      <w:r w:rsidR="00C11357">
        <w:t>периоде приёма заявок</w:t>
      </w:r>
      <w:r>
        <w:t xml:space="preserve"> не было </w:t>
      </w:r>
      <w:r w:rsidR="00C11357">
        <w:t>представлено</w:t>
      </w:r>
      <w:r>
        <w:t xml:space="preserve"> ценово</w:t>
      </w:r>
      <w:r w:rsidR="00C11357">
        <w:t>е</w:t>
      </w:r>
      <w:r>
        <w:t xml:space="preserve"> предложени</w:t>
      </w:r>
      <w:r w:rsidR="00C11357">
        <w:t>е</w:t>
      </w:r>
      <w:r>
        <w:t xml:space="preserve">, организатором торгов принято </w:t>
      </w:r>
      <w:r w:rsidRPr="0068233E">
        <w:rPr>
          <w:b/>
        </w:rPr>
        <w:t>решение о признании торгов несостоявшимися.</w:t>
      </w:r>
    </w:p>
    <w:p w14:paraId="318DBD27" w14:textId="77777777" w:rsidR="00361880" w:rsidRPr="00E03D0D" w:rsidRDefault="00361880" w:rsidP="002E108C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259E3D6A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42A6C07B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(Чащин Сергей Михайлович) </w:t>
      </w:r>
    </w:p>
    <w:p w14:paraId="123318A3" w14:textId="77777777" w:rsidR="00361880" w:rsidRPr="007A454C" w:rsidRDefault="00361880" w:rsidP="00361880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Чащин Сергей Михайлович</w:t>
      </w:r>
    </w:p>
    <w:p w14:paraId="4D44D28C" w14:textId="77777777" w:rsidR="000B0541" w:rsidRPr="00361880" w:rsidRDefault="000B0541" w:rsidP="00361880">
      <w:pPr>
        <w:pStyle w:val="af5"/>
        <w:ind w:firstLine="426"/>
        <w:jc w:val="both"/>
        <w:rPr>
          <w:lang w:val="en-US"/>
        </w:rPr>
      </w:pPr>
    </w:p>
    <w:sectPr w:rsidR="000B0541" w:rsidRPr="0036188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CFD2C3" w14:textId="77777777" w:rsidR="000B0BE8" w:rsidRDefault="000B0BE8">
      <w:r>
        <w:separator/>
      </w:r>
    </w:p>
  </w:endnote>
  <w:endnote w:type="continuationSeparator" w:id="0">
    <w:p w14:paraId="496F6BAB" w14:textId="77777777" w:rsidR="000B0BE8" w:rsidRDefault="000B0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6FBEC" w14:textId="77777777" w:rsidR="000B0BE8" w:rsidRDefault="000B0BE8">
      <w:r>
        <w:separator/>
      </w:r>
    </w:p>
  </w:footnote>
  <w:footnote w:type="continuationSeparator" w:id="0">
    <w:p w14:paraId="08247B32" w14:textId="77777777" w:rsidR="000B0BE8" w:rsidRDefault="000B0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66C12" w14:textId="77777777" w:rsidR="000B0541" w:rsidRDefault="00B5053E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8B467FA" wp14:editId="0C0593E0">
              <wp:simplePos x="0" y="0"/>
              <wp:positionH relativeFrom="column">
                <wp:posOffset>-1079500</wp:posOffset>
              </wp:positionH>
              <wp:positionV relativeFrom="paragraph">
                <wp:posOffset>-448945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5pt;margin-top:-35.35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541"/>
    <w:rsid w:val="000422A9"/>
    <w:rsid w:val="0009651D"/>
    <w:rsid w:val="000B0541"/>
    <w:rsid w:val="000B0BE8"/>
    <w:rsid w:val="001E2B73"/>
    <w:rsid w:val="00283B97"/>
    <w:rsid w:val="002E108C"/>
    <w:rsid w:val="0030263B"/>
    <w:rsid w:val="0031320E"/>
    <w:rsid w:val="0034429B"/>
    <w:rsid w:val="00356BFC"/>
    <w:rsid w:val="00361880"/>
    <w:rsid w:val="004E5164"/>
    <w:rsid w:val="005313FD"/>
    <w:rsid w:val="00542854"/>
    <w:rsid w:val="0065305D"/>
    <w:rsid w:val="0065555C"/>
    <w:rsid w:val="00675E23"/>
    <w:rsid w:val="0068233E"/>
    <w:rsid w:val="007A6BCF"/>
    <w:rsid w:val="00850E4F"/>
    <w:rsid w:val="00870679"/>
    <w:rsid w:val="008C4003"/>
    <w:rsid w:val="00A55CF9"/>
    <w:rsid w:val="00B106BE"/>
    <w:rsid w:val="00B3584C"/>
    <w:rsid w:val="00B5053E"/>
    <w:rsid w:val="00C11357"/>
    <w:rsid w:val="00F5481A"/>
    <w:rsid w:val="00FB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EA05A0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44</cp:revision>
  <dcterms:created xsi:type="dcterms:W3CDTF">2018-02-15T22:24:00Z</dcterms:created>
  <dcterms:modified xsi:type="dcterms:W3CDTF">2024-04-23T07:29:00Z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