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ЗИЛ 48851В, 2004 г.в., г/н М592ОУ97, VIN Х9Н48851В40000009, разукомплектован, не на ходу.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36 135.30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14:04:57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09:37:31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ИНН:575308292787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10:29:18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Балуев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ИНН:661150173915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Виталий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ИНН:526023013211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Виталий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ИНН:526023013211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10:29:18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Балуев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ИНН:661150173915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ИНН:575308292787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09:37:31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14:04:57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