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8622–ОАОФ/2/3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Товарный знак «AUTOTIME», №615893.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июля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«25» июля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«25» июля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