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8540–ОТПП/2/1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8540-ОТПП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"УРАЛ-ТРЕЙД";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АО «Миякимолзавод», возникшая на основании: 1) Определения Арбитражного Суда Республики Башкортостан от 06.12.2021 (рез. часть. объявлена 30.11.2021) по делу №А07-28411/2020, 2) Определения Арбитражного Суда Республики Башкортостан от 22.02.2023 (рез. часть. объявлена 31.01.2023) по делу №А07-28411/2020..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78 712 054.85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А07-25148/2020.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Республики Башкортостан.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"УРАЛ-ТРЕЙД".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