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8708–ОТПП/1/2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Цыбенко Ирина Николаевна;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кадастровый номер 66:48:0402006:21, собственность индивидуальная, местоположение обл. Свердловская, г. Качканар, Сад 6, уч. 1322, площадь 600 кв.м. Жилые дома, дачи: кадастровый номер 66:48:0402006:550, собственность индивидуальная, местоположение Свердловская область, г. Качканар, сад 6, на участке №1322, площадь 20.2 кв.м..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А60-53111/2023.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Цыбенко Ирина Николаевна.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Любимова Анна Сергеевна.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Любимова Анна Сергеевна.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20.07.2024 09:00:00 ⇆ 24.07.2024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2024 года, время:  16:46:13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Аникин Анатолий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ИНН:661504106860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2024 года, время:  16:46:13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Аникин Анатолий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ИНН:661504106860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