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8540–ОТПП/1/1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"УРАЛ-ТРЕЙД";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«Миякимолзавод», возникшая на основании: 1) Определения Арбитражного Суда Республики Башкортостан от 06.12.2021 (рез. часть. объявлена 30.11.2021) по делу №А07-28411/2020, 2) Определения Арбитражного Суда Республики Башкортостан от 22.02.2023 (рез. часть. объявлена 31.01.2023) по делу №А07-28411/2020..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78 712 054.85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А07-25148/2020.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"УРАЛ-ТРЕЙД".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(Становова Зоя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