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8622–ОАОФ/1/9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Товарный знак «D&amp;M\Docha&amp;Mama», №494306.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июля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