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8587–ОТПП/2/32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Дебиторская задолженость ООО "Мегастрой" ИНН 3664231307 397165, Воронежская область, г Борисоглебск, Матросовская ул, зд. 131, офис 302 , Сумма дебиторской задолженности - 436,00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366.81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