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6F689A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6F689A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8604–ОАОФ/1/2</w:t>
      </w:r>
    </w:p>
    <w:p w:rsidR="00FF521B" w:rsidRDefault="006F689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6F689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6F689A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6F689A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6F689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6F689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35:04:0102002:73 Виды разрешенного использования объекта недвижимости: Для сельскохозяйственного использования Местоположение: Вологодская область, р-н. Вашкинский Площадь: 4100 кв.м..</w:t>
      </w: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6F689A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6F689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6F689A">
      <w:pPr>
        <w:spacing w:after="120" w:line="264" w:lineRule="auto"/>
        <w:ind w:firstLine="567"/>
      </w:pPr>
      <w:r>
        <w:t>А13-19700/2019.</w:t>
      </w:r>
    </w:p>
    <w:p w:rsidR="00FF521B" w:rsidRDefault="006F689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6F689A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6F689A">
      <w:pPr>
        <w:spacing w:after="120" w:line="264" w:lineRule="auto"/>
        <w:ind w:firstLine="567"/>
      </w:pPr>
      <w:r>
        <w:t>Мормин Сергей Валерьевич.</w:t>
      </w: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2B0D83" w:rsidRDefault="006F689A">
      <w:pPr>
        <w:spacing w:after="120" w:line="264" w:lineRule="auto"/>
        <w:ind w:firstLine="567"/>
      </w:pPr>
      <w:r w:rsidRPr="002B0D83">
        <w:t>Лебедев Сергей Леонидович.</w:t>
      </w:r>
      <w:bookmarkStart w:id="5" w:name="_Hlk37882833"/>
      <w:bookmarkEnd w:id="5"/>
    </w:p>
    <w:p w:rsidR="00FF521B" w:rsidRPr="002B0D83" w:rsidRDefault="006F689A">
      <w:pPr>
        <w:spacing w:before="120" w:after="120" w:line="264" w:lineRule="auto"/>
        <w:ind w:firstLine="215"/>
        <w:rPr>
          <w:b/>
          <w:bCs/>
        </w:rPr>
      </w:pPr>
      <w:r w:rsidRPr="002B0D83">
        <w:rPr>
          <w:b/>
          <w:bCs/>
        </w:rPr>
        <w:t xml:space="preserve">9. </w:t>
      </w:r>
      <w:r>
        <w:rPr>
          <w:b/>
          <w:bCs/>
        </w:rPr>
        <w:t>Организа</w:t>
      </w:r>
      <w:r>
        <w:rPr>
          <w:b/>
          <w:bCs/>
        </w:rPr>
        <w:t>тор</w:t>
      </w:r>
      <w:r w:rsidRPr="002B0D83">
        <w:rPr>
          <w:b/>
          <w:bCs/>
        </w:rPr>
        <w:t xml:space="preserve"> </w:t>
      </w:r>
      <w:r>
        <w:rPr>
          <w:b/>
          <w:bCs/>
        </w:rPr>
        <w:t>торгов</w:t>
      </w:r>
      <w:r w:rsidRPr="002B0D83">
        <w:rPr>
          <w:b/>
          <w:bCs/>
        </w:rPr>
        <w:t xml:space="preserve"> </w:t>
      </w:r>
    </w:p>
    <w:p w:rsidR="00FF521B" w:rsidRPr="002B0D83" w:rsidRDefault="006F689A">
      <w:pPr>
        <w:spacing w:after="120" w:line="264" w:lineRule="auto"/>
        <w:ind w:firstLine="567"/>
      </w:pPr>
      <w:r w:rsidRPr="002B0D83">
        <w:t>Лебедев Сергей Леонидович.</w:t>
      </w:r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6F689A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6F689A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6F689A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6F689A">
      <w:pPr>
        <w:spacing w:after="120" w:line="264" w:lineRule="auto"/>
        <w:ind w:left="142" w:firstLine="425"/>
      </w:pPr>
      <w:r>
        <w:t xml:space="preserve">Дата окончания </w:t>
      </w:r>
      <w:r>
        <w:t>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12:21:12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</w:t>
            </w:r>
            <w:r>
              <w:rPr>
                <w:sz w:val="18"/>
                <w:szCs w:val="18"/>
                <w:lang w:val="en-US"/>
              </w:rPr>
              <w:t>ля 2024 года, время:  08:55:28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07:50:44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20:35:36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B0D83" w:rsidRDefault="002B0D83" w:rsidP="002B0D83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2B0D83" w:rsidP="002B0D8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20:35:36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B0D83" w:rsidRDefault="002B0D83" w:rsidP="002B0D83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2B0D83" w:rsidP="002B0D8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07:50:44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Тетерин </w:t>
            </w:r>
            <w:r>
              <w:rPr>
                <w:sz w:val="18"/>
                <w:szCs w:val="18"/>
                <w:lang w:val="en-US"/>
              </w:rPr>
              <w:t>Константин Павлович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bookmarkStart w:id="10" w:name="_GoBack"/>
            <w:r>
              <w:rPr>
                <w:sz w:val="18"/>
                <w:szCs w:val="18"/>
                <w:lang w:val="en-US"/>
              </w:rPr>
              <w:t>«9» июля 2024 года, время:  08:55:28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bookmarkEnd w:id="10"/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12:21:12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6F689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</w:t>
      </w:r>
      <w:r>
        <w:rPr>
          <w:b/>
          <w:bCs/>
        </w:rPr>
        <w:t>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6F689A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6F689A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6F689A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6F689A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6F689A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89A" w:rsidRDefault="006F689A">
      <w:r>
        <w:separator/>
      </w:r>
    </w:p>
  </w:endnote>
  <w:endnote w:type="continuationSeparator" w:id="0">
    <w:p w:rsidR="006F689A" w:rsidRDefault="006F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89A" w:rsidRDefault="006F689A">
      <w:r>
        <w:separator/>
      </w:r>
    </w:p>
  </w:footnote>
  <w:footnote w:type="continuationSeparator" w:id="0">
    <w:p w:rsidR="006F689A" w:rsidRDefault="006F6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6F689A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2B0D83"/>
    <w:rsid w:val="00307EDD"/>
    <w:rsid w:val="006F689A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0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