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8671–ОТПП/2/2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"ЛЭНДЛ СИТИ".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 привлечении к субсидиарной ответственности бывшего руководителя ООО «Лэндл Сити» Толочкова Сергея Савельевича (ИНН 772382320511 ), установленное определением Арбитражного суда Московской области от 27.02.2023 г. по делу №А41-76549/15, в размере 500 тыс. руб., установленном определением от 22.12.2023 г. Арбитражного суда Московской области..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А41-76549/2015.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"ЛЭНДЛ СИТИ".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12:00:00 ⇆ 15.07.2024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8671–ОТПП/1/2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21:09:13;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12:00:00 ⇆ 15.07.2024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13.07.2024 21:09:13.105913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350051, Краснодарский Край, г. Краснодар, ул. Гаражная, 120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организатор торгов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управляющего внесенный задаток ему не возвращается и управляющий вправе предложить заключить договор купли 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 - ООО «Лэндл Сити», ИНН 5045050667 ; р/с №40702810000030000394 в ООО МИБ «Далена», БИК 044525371, к/с 30101810845250000371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