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8607–ОАОФ/1/16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Гамма модуль, инв. № F00000041, Гамма модуль, код 70-30-150В, инв. № ТР0000462, Гамма модуль, инв. № F00000042, Гамма модуль, код 70-30-150В, инв. № ТР0000463, Гамма модуль, инв. № F00000043, Гамма модуль, код 70-30-150В, инв. № ТР0000464, Гамма модуль, код 70-30-150В, инв. № ТР0000465, Гамма прибор в сборном виде, инв. № 1003, Гамма модуль, код 70-30-150В, инв. № ТР0000466, Гамма прибор в сборном виде, инв. № 1004, Гамма модуль, код 70-30-150В, инв. № ТР0000467, Гамма-зонд, разделительный,готовый к эксплуатации, инв. № 1129, Гамма-зонд, разделительный,готовый к эксплуатации, инв. № 1130, Последовательный интерфейс, Гамма, инв. № F00000068, Пульсатор в сборе,4,125 дюйм, неизвлекаемое исполнение, 150°C, датчик потока, центратор с литыми резиновыми лопастями, стандартный поток (F41316SBL-F-FXX-XX-S), инв. № ТР0011249, Последовательный интерфейс, Гамма, инв. № F00000069, Пульсатор 6 3/4 Тх531, инв. № 1164, Последовательный интерфейс, Гамма, инв. № F00000070..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5 832 119.00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