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8302–ОТПП/1/1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8302-ОТПП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"КРОНА";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ООО "КРОНА" о взыскании солидарно с компании с ограниченной ответственностью «КРИСАНТО ХОЛДИНГ ЛИМИТЕД» (CRISANTO HOLDING LIMITED) (регистрационный номер НЕ298551, Никосия, Кипр) и Мельникова Виктора Андреевича (421106135772) денежных средств в размере 164 576 219,68 руб. субсидиарной ответственности на основании Постановления Третьего Арбитражного Апелляционного суда от 26.06.2023 по делу №А33-16158/2019к11, определения Арбитражного суда Красноярского края от 30.11.2023 по делу №А33-16158-11/2019..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148 118 597.71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А33-16158/2019.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Красноярского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"КРОНА".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Бобров Максим Васильевич.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Бобров Максим Васильевич.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08.07.2024 09:00:00 ⇆ 12.07.2024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июля 2024 года, время:  12:24:04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Хрулев Вадим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ОГРНИП:319774600041111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июля 2024 года, время:  14:15:02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 Петр Петрович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ИНН:507404506529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июля 2024 года, время:  18:54:33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Бушмакин Владислав Дмитриевич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ИНН:100116858810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июля 2024 года, время:  12:22:06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Савченко Елена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ИНН:503216923554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июля 2024 года, время:  16:34:13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«Кредитно-Страховой Дом»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ОГРН:1184205017468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июля 2024 года, время:  16:34:13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«Кредитно-Страховой Дом»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ОГРН:1184205017468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июля 2024 года, время:  12:22:06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Савченко Елена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ИНН:503216923554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июля 2024 года, время:  18:54:33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Бушмакин Владислав Дмитриевич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ИНН:100116858810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июля 2024 года, время:  14:15:02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 Петр Петрович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ИНН:507404506529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июля 2024 года, время:  12:24:04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Хрулев Вадим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ОГРНИП:319774600041111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