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Фирма «Меркурий»;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ООО Фирма «Меркурий», являющееся предметом залога ООО «Торговый дом «Меркурий» (ИНН 0917036953 ОГРН 1190917001505), расположенное по адресу: КЧР, г. Черкесск, ул. 1-я Подгорная, д. 41: Линия розлива KHS/KHS Выдувная машина InnoPET Blomax 20 S; Линия розлива KHS/KHS Главный рапределительный шкаф Innoline El-HV; Линия розлива KHS/KHS Компрессор высокого давл с радиаторным охл.осуш,ресивером на раме и уст плав п; Линия розлива KHS/KHS Магазин поддонов Innopal MPH; Линия розлива KHS/KHS Модул упак в термоусадочную пленку серии Advanced с интегр аплик ручек на вых; Линия розлива KHS/KHS Опрокидыватель коробов с преформами для выдувной машины; Линия розлива KHS/KHS Охладитель для выдувной машины; Линия розлива KHS/KHS Рапределительный шкаф транспортера Innoline ElS-BTR; Линия розлива KHS/KHS Рапредшкаф удаленной диагностики Redis; Линия розлива KHS/KHS Распределительный шкаф транспортера поддонов Innoline ElS-PT/согласно проекту; Линия розлива KHS/KHS Робот-палетизатор с 2-мя группировочными роботами на входе Innopal PB1 HS RG2; Линия розлива KHS/KHS Ротационная этик.машина для пластиковых этикеток с рулона Innoket NEO 30 2RF; Линия розлива KHS/KHS Транспортер бутылок Innoline ВTR (общая длина 91 м); Линия розлива KHS/KHS Транспортер поддонов Innoline PRT; Линия розлива KHS/KHS Транспортер упаковок Innoline GTR (общая длина 40 м); Линия розлива KHS/KHS Установка производства напитков Innopro C 72/T25-10; Линия розлива KHS/KHS Устройство подачи и ориентации колпачков сер.номер 10340460; Линия розлива KHS/Автоматическая установка мойки СИП Innopro CIP 1-1000/2-6000/70A; Линия розлива KHS/Инспекционная машина контроля наличия этикетки с отбраковок в контейнер BBULL; Линия розлива KHS/Инспекционная машина контроля уровня налива,нал колп и положения колп с отбр BBULL; Линия розлива KHS/КХС распределительный шкаф транспортера упаковок Innoline ELS-GT; Линия розлива KHS/КХС Электронный блок розлива-укупорки; Линия розлива KHS/Обдувочный туннель наполненных бут.перед этикет.маш для круговых пл.эт.Europool TF; Линия розлива KHS/Обмотчик поддонов Robopac Genesis HS 50-2; Линия розлива KHS/Спиральный транспортер упаковок; Линия розлива KHS/Устройство смазки цепких лент транспортера бутылок;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S. 
 В отношении движимого имущества, линии розлива KHS (оборудование в количестве 166 позиций), имеются обременения, в виде ареста, наложенного постановлением Ленинского районного суда г. Ставрополь от 10.05.2023г. по делу №1-19/2023, оставленным без изменения апелляционным постановлением Ставропольского краевого суда от 20.11.2023г. по делу №22к-4657/2023, в рамках уголовного дела..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180 977 850.00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А25-1441/2019.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Фирма «Меркурий».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(Евсеев Артем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Евсеев Артем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