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8579–ОАОФ/1/2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"АФД";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здание, КН 71:03:020304:62, , 2138.7 кв.м.; Нежилое здание, КН 71:03:020304:63, 1966.2 кв.м.; Нежилое здание, КН 71:03:020304:64, 107.5 кв.м.; Нежилое здание, КН 71:03:020304:65, 210.7 кв.м.; Нежилое здание, КН 71:03:020304:66, 783.9 кв.м.;	Земельный участок, КН 71:03:040101:442, 77340 +/- 97.34 кв.м. Местонахождение имущества: Тульская обл., Белевский район, ст. Веженка..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1 039 000.00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А40-272525/2023 86-293 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"АФД".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