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"М-Авто";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к ООО «СК-ПРОМ» (ИНН 6230111443), установленное Решением Арбитражного суда Рязанской области от 18.07.23 г. дело №А54-2360/2023 в размере 1571271,35 рублей. Право требование к ООО «СК-ПРОМ» (ИНН 6230111443) в размере 231000,00 рублей.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1 622 044.22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А54-4866/2019.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"М-Авто".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(Тазин Геннадий Вячеславович)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