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Байрамов Вахид Надир оглы;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марки/модели КИА/KIA RIO VIN: Z94C241BBMR244199, 2021 года выпуска.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1 266 000.00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А40-210406/2023.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Байрамов Вахид Надир оглы.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«29» мая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2024 года, время:  08:11:20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"СОФИЯ"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ОГРН:1215400031109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июня 2024 года, время:  16:29:16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12:41:43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13:15:15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14:23:33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14:23:33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ИНН:665911147795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13:15:15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2024 года, время:  12:41:43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июня 2024 года, время:  16:29:16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мая 2024 года, время:  08:11:20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"СОФИЯ"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ОГРН:1215400031109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К заявке на участие в торгах не приложены копии следующих документов:- выписка из единого государственного реестра юридических лиц ; документ, подтверждающий полномочия лица на осуществление действий от имени заявителя.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