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8605–ОТПП/1/36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(71 ед.): Долото ВР 122.М86 №38913, инв. номер 00-00055725, Долото ВР 123,8.М-86 №39213, инв. номер 00-00055896, Долото ВР 142,9.М-86 №39278, инв. номер 00-00055901, Долото ВР 142,9.М-86 №39279, инв. номер 00-00055900, Долото ВР 146.М86 №38839, инв. номер 00-00055950, Долото ВР 146.М86 №38841, инв. номер 00-00055957, Долото ВР 146.М86 №38843, инв. номер 00-00055955, Долото ВР 146.М86 №38844, инв. номер 00-00055951, Долото ВР 146.М86 №38846, инв. номер 00-00055948, Долото ВР 146.М86 №38847, инв. номер 00-00055949, Долото ВР 146.М86 №38849, инв. номер 00-00055958, Долото ВР 152,4.М-86 №39210, инв. номер 00-00055895, Долото ВР 155,6.М-86 №39207, инв. номер 00-00055905, Долото ВР 155,6.М-86 №39208, инв. номер 00-00055904, Долото ВР155,6.М86 №39147, инв. номер 00-00055658, Долото шарошечное 152,4 Z05KRS №2654, инв. номер 61807, Долото шарошечное 152,4 Z47КRS №2341, инв. номер 00-00038745, Долото шарошечное 152,4 Z47КRS №2348, инв. номер 00-00038744, Долото шарошечное 155,6  Z05RS №2650, инв. номер 00000061813, Долото шарошечное 155,6  Z30RS №2989, инв. номер 00-00038747, Долото шарошечное D139,7 Z20 U703 №2936, инв. номер 00-00033690, Долото шарошечное D139,7 Z20 U703 №2938, инв. номер 00-00033688, Долото шарошечное D139,7 Z20 U703 №2939, инв. номер 00-00033687, Долото шарошечное БИТ 124 Z1RS №2300, инв. номер 00000058172, Долото шарошечное БИТ 124 Z1RS №2301, инв. номер 00000058173, Долото шарошечное БИТ 124 Z1RS №2303, инв. номер 00000058176, Долото шарошечное БИТ 126,0  Z20RS №5227, инв. номер 00-00060001, Долото шарошечное БИТ 126,0  Z20RS №5228, инв. номер 00-00060002, Долото шарошечное БИТ 139,7 Z57KRS (№DC284), инв. номер 00000056721, Долото шарошечное БИТ 139,7 Z57KRS (№DC285), инв. номер 00000056722, Долото шарошечное БИТ 142,9 Z1RS №2476 (Брак), инв. номер 00000063244, Долото шарошечное БИТ 142,9 Z1RS №2477 (Брак), инв. номер 00000063243, Долото шарошечное БИТ 142,9 Z1RS №2478 (Брак), инв. номер 00000063245, Долото шарошечное БИТ 142,9 Z1RS №2546 (Брак), инв. номер 00000063247, Долото шарошечное БИТ 142,9 Z1RS №2573 (Брак), инв. номер 00000063246, Долото шарошечное БИТ 142,9 Z47KRS №2074, инв. номер 00000055248, Долото шарошечное БИТ 142,9 Z47KRS №2077, инв. номер 00000055250, Долото шарошечное БИТ 142,9 Z47KRS №2174, инв. номер 00000056716, Долото шарошечное БИТ 142,9 Z47KRS №2177, инв. номер 00000056719, Долото шарошечное БИТ 146  Z47KRS №1971, инв. номер 00000054613, Долото шарошечное БИТ 146 Z47KRS №4967, инв. номер 00-00059912, Долото шарошечное БИТ 146 Z47KRS №4970, инв. номер 00-00059913, Долото шарошечное БИТ 152,4 Z05RS №3184, инв. номер 00-00040079, Долото шарошечное БИТ 155,6  Z1RS №2399, инв. номер 00000060370, Долото шарошечное 146 0 Z47KRS №1228, инв. номер 00000058191, Долото шарошечное 155,6  Z05RS №2646, инв. номер 00000061809, Долото шарошечное 155,6  Z05RS №2649, инв. номер 00000061812, Долото шарошечное 155,6  Z30RS №2986, инв. номер 00-00038749, Долото шарошечное 155,6  Z30RS №2988, инв. номер 00-00038748, Долото шарошечное 155,6 Z05RS №2647, инв. номер 00000061810, Долото шарошечное БИТ 122   Z20RS, инв. номер 00-00039594, Долото шарошечное БИТ 123,8 Z1RS №2186, инв. номер 00000063198, Долото шарошечное БИТ 142,9 Z47KRS №2079, инв. номер 00000056700, Долото шарошечное БИТ 142,9 Z47KRS №2080, инв. номер 00000056701, Долото шарошечное БИТ 146  Z47KRS, инв. номер 00000049420, Долото шарошечное БИТ 146 Z47KRS №4825, инв. номер 00-00059911, Долото шарошечное БИТ 152,4  Z20RS, инв. номер 00-00039596, Долото шарошечное БИТ 152,4 Z05RS №3185, инв. номер 00-00040080, Долото шарошечное БИТ 155,6  Z1RS №2397, инв. номер 00000060368, Долото шарошечное БИТ 155,6  Z20RS, инв. номер 00-00039597, Долото шарошечное БИТ 155,6  Z47KRS №1586, инв. номер 00000052099, Долото шарошечное БИТ 155,6  Z47KRS №2360, инв. номер 00000058196, Долото шарошечное БИТ 155,6  Z47KRS №2362, инв. номер 00000058198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5 029 712.10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