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8562–ОАОФ/1/1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Левченко Павел Сергеевич;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 – легковой автомобиль
марка/модель – BMW X1, год выпуска – 2011, VIN – WBAVP31050VP73371, цвет – черный.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1 178 000.00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А68-9030/2023.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ТУЛЬСКОЙ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Левченко Павел Сергеевич.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Зонов Максим Валериевич.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Зонов Максим Валериевич.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«28» мая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«03» июля 2024г. 09:00:00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(Зонов Максим Валериевич)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Зонов Максим Валериевич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